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2CDF9" w14:textId="22897B65" w:rsidR="007877A9" w:rsidRPr="00B20DED" w:rsidRDefault="007877A9" w:rsidP="0003698D">
      <w:pPr>
        <w:jc w:val="center"/>
        <w:rPr>
          <w:b/>
          <w:sz w:val="28"/>
          <w:szCs w:val="28"/>
          <w:lang w:val="uk-UA"/>
        </w:rPr>
      </w:pPr>
      <w:r w:rsidRPr="00B20DED">
        <w:rPr>
          <w:b/>
          <w:sz w:val="28"/>
          <w:szCs w:val="28"/>
          <w:lang w:val="uk-UA"/>
        </w:rPr>
        <w:t>Широкомасштабна збройна агресія РФ проти України.</w:t>
      </w:r>
      <w:r w:rsidRPr="00B20DED">
        <w:rPr>
          <w:b/>
          <w:sz w:val="28"/>
          <w:szCs w:val="28"/>
          <w:lang w:val="uk-UA"/>
        </w:rPr>
        <w:br/>
        <w:t>Гібридні методи війни</w:t>
      </w:r>
    </w:p>
    <w:p w14:paraId="0F4FA8B0" w14:textId="77777777" w:rsidR="00402318" w:rsidRPr="00B20DED" w:rsidRDefault="00402318" w:rsidP="0003698D">
      <w:pPr>
        <w:jc w:val="center"/>
        <w:rPr>
          <w:b/>
          <w:sz w:val="28"/>
          <w:szCs w:val="28"/>
        </w:rPr>
      </w:pPr>
    </w:p>
    <w:p w14:paraId="50313613" w14:textId="06902B06" w:rsidR="00DB02CB" w:rsidRPr="00B20DED" w:rsidRDefault="00DB02CB" w:rsidP="00DB02CB">
      <w:pPr>
        <w:jc w:val="center"/>
        <w:rPr>
          <w:sz w:val="28"/>
          <w:szCs w:val="28"/>
          <w:lang w:val="uk-UA"/>
        </w:rPr>
      </w:pPr>
      <w:bookmarkStart w:id="0" w:name="_Hlk167037864"/>
      <w:r w:rsidRPr="00B20DED">
        <w:rPr>
          <w:b/>
          <w:i/>
          <w:sz w:val="28"/>
          <w:szCs w:val="28"/>
        </w:rPr>
        <w:t>анотований бібліографічний список</w:t>
      </w:r>
      <w:r w:rsidRPr="00B20DED">
        <w:rPr>
          <w:b/>
          <w:i/>
          <w:sz w:val="28"/>
          <w:szCs w:val="28"/>
        </w:rPr>
        <w:br/>
        <w:t>202</w:t>
      </w:r>
      <w:r w:rsidR="00D51B32" w:rsidRPr="00B20DED">
        <w:rPr>
          <w:b/>
          <w:i/>
          <w:sz w:val="28"/>
          <w:szCs w:val="28"/>
          <w:lang w:val="uk-UA"/>
        </w:rPr>
        <w:t>5</w:t>
      </w:r>
      <w:r w:rsidRPr="00B20DED">
        <w:rPr>
          <w:b/>
          <w:i/>
          <w:sz w:val="28"/>
          <w:szCs w:val="28"/>
        </w:rPr>
        <w:t xml:space="preserve">. – Вип. </w:t>
      </w:r>
      <w:r w:rsidR="002E6348" w:rsidRPr="00B20DED">
        <w:rPr>
          <w:b/>
          <w:i/>
          <w:sz w:val="28"/>
          <w:szCs w:val="28"/>
          <w:lang w:val="uk-UA"/>
        </w:rPr>
        <w:t>8</w:t>
      </w:r>
      <w:r w:rsidRPr="00B20DED">
        <w:rPr>
          <w:b/>
          <w:i/>
          <w:sz w:val="28"/>
          <w:szCs w:val="28"/>
          <w:lang w:val="uk-UA"/>
        </w:rPr>
        <w:t xml:space="preserve"> </w:t>
      </w:r>
      <w:r w:rsidRPr="00B20DED">
        <w:rPr>
          <w:b/>
          <w:i/>
          <w:sz w:val="28"/>
          <w:szCs w:val="28"/>
        </w:rPr>
        <w:t>(</w:t>
      </w:r>
      <w:r w:rsidR="00CB3429" w:rsidRPr="00B20DED">
        <w:rPr>
          <w:b/>
          <w:i/>
          <w:sz w:val="28"/>
          <w:szCs w:val="28"/>
          <w:lang w:val="uk-UA"/>
        </w:rPr>
        <w:t>1</w:t>
      </w:r>
      <w:r w:rsidR="002E6348" w:rsidRPr="00B20DED">
        <w:rPr>
          <w:b/>
          <w:i/>
          <w:sz w:val="28"/>
          <w:szCs w:val="28"/>
          <w:lang w:val="uk-UA"/>
        </w:rPr>
        <w:t>1</w:t>
      </w:r>
      <w:r w:rsidRPr="00B20DED">
        <w:rPr>
          <w:b/>
          <w:i/>
          <w:sz w:val="28"/>
          <w:szCs w:val="28"/>
        </w:rPr>
        <w:t xml:space="preserve"> – </w:t>
      </w:r>
      <w:r w:rsidR="002E6348" w:rsidRPr="00B20DED">
        <w:rPr>
          <w:b/>
          <w:i/>
          <w:sz w:val="28"/>
          <w:szCs w:val="28"/>
          <w:lang w:val="uk-UA"/>
        </w:rPr>
        <w:t>2</w:t>
      </w:r>
      <w:r w:rsidR="008968AE" w:rsidRPr="00B20DED">
        <w:rPr>
          <w:b/>
          <w:i/>
          <w:sz w:val="28"/>
          <w:szCs w:val="28"/>
        </w:rPr>
        <w:t>0</w:t>
      </w:r>
      <w:r w:rsidR="00780F2C" w:rsidRPr="00B20DED">
        <w:rPr>
          <w:b/>
          <w:i/>
          <w:sz w:val="28"/>
          <w:szCs w:val="28"/>
          <w:lang w:val="uk-UA"/>
        </w:rPr>
        <w:t xml:space="preserve"> </w:t>
      </w:r>
      <w:r w:rsidR="008968AE" w:rsidRPr="00B20DED">
        <w:rPr>
          <w:b/>
          <w:i/>
          <w:sz w:val="28"/>
          <w:szCs w:val="28"/>
          <w:lang w:val="uk-UA"/>
        </w:rPr>
        <w:t>березня</w:t>
      </w:r>
      <w:r w:rsidRPr="00B20DED">
        <w:rPr>
          <w:b/>
          <w:i/>
          <w:sz w:val="28"/>
          <w:szCs w:val="28"/>
        </w:rPr>
        <w:t>). –</w:t>
      </w:r>
      <w:r w:rsidRPr="00B20DED">
        <w:rPr>
          <w:b/>
          <w:i/>
          <w:sz w:val="28"/>
          <w:szCs w:val="28"/>
          <w:lang w:val="uk-UA"/>
        </w:rPr>
        <w:t xml:space="preserve"> </w:t>
      </w:r>
      <w:r w:rsidR="00BC17C6" w:rsidRPr="00B20DED">
        <w:rPr>
          <w:b/>
          <w:i/>
          <w:sz w:val="28"/>
          <w:szCs w:val="28"/>
          <w:lang w:val="uk-UA"/>
        </w:rPr>
        <w:t>69</w:t>
      </w:r>
      <w:r w:rsidRPr="00B20DED">
        <w:rPr>
          <w:b/>
          <w:i/>
          <w:sz w:val="28"/>
          <w:szCs w:val="28"/>
          <w:lang w:val="uk-UA"/>
        </w:rPr>
        <w:t xml:space="preserve"> </w:t>
      </w:r>
      <w:r w:rsidRPr="00B20DED">
        <w:rPr>
          <w:b/>
          <w:i/>
          <w:sz w:val="28"/>
          <w:szCs w:val="28"/>
        </w:rPr>
        <w:t>с.</w:t>
      </w:r>
      <w:r w:rsidRPr="00B20DED">
        <w:rPr>
          <w:b/>
          <w:i/>
          <w:sz w:val="28"/>
          <w:szCs w:val="28"/>
        </w:rPr>
        <w:br/>
      </w:r>
      <w:r w:rsidRPr="00B20DED">
        <w:rPr>
          <w:sz w:val="28"/>
          <w:szCs w:val="28"/>
        </w:rPr>
        <w:t>(</w:t>
      </w:r>
      <w:hyperlink r:id="rId8" w:history="1">
        <w:r w:rsidRPr="00B20DED">
          <w:rPr>
            <w:rStyle w:val="a4"/>
          </w:rPr>
          <w:t>http://nplu.org/article.php?id=423&amp;subject=3</w:t>
        </w:r>
      </w:hyperlink>
      <w:r w:rsidRPr="00B20DED">
        <w:rPr>
          <w:sz w:val="28"/>
          <w:szCs w:val="28"/>
        </w:rPr>
        <w:t>)</w:t>
      </w:r>
    </w:p>
    <w:p w14:paraId="0AF45A09" w14:textId="77777777" w:rsidR="00DB02CB" w:rsidRPr="00B20DED" w:rsidRDefault="00DB02CB" w:rsidP="00DB02CB">
      <w:pPr>
        <w:spacing w:line="360" w:lineRule="auto"/>
        <w:jc w:val="both"/>
        <w:rPr>
          <w:color w:val="000000"/>
          <w:sz w:val="28"/>
          <w:szCs w:val="28"/>
          <w:shd w:val="clear" w:color="auto" w:fill="FFFFFF"/>
          <w:lang w:val="uk-UA"/>
        </w:rPr>
      </w:pPr>
      <w:bookmarkStart w:id="1" w:name="_GoBack"/>
      <w:bookmarkEnd w:id="1"/>
    </w:p>
    <w:p w14:paraId="5B2ECAA8" w14:textId="77777777" w:rsidR="00DB02CB" w:rsidRPr="00B20DED" w:rsidRDefault="00DB02CB" w:rsidP="00DB02CB">
      <w:pPr>
        <w:tabs>
          <w:tab w:val="left" w:pos="1560"/>
          <w:tab w:val="left" w:pos="1843"/>
        </w:tabs>
        <w:spacing w:line="360" w:lineRule="auto"/>
        <w:jc w:val="both"/>
        <w:rPr>
          <w:bCs/>
          <w:sz w:val="28"/>
          <w:szCs w:val="28"/>
          <w:lang w:val="uk-UA"/>
        </w:rPr>
      </w:pPr>
      <w:r w:rsidRPr="00B20DED">
        <w:rPr>
          <w:bCs/>
          <w:sz w:val="28"/>
          <w:szCs w:val="28"/>
          <w:lang w:val="uk-UA"/>
        </w:rPr>
        <w:t>Зміст</w:t>
      </w:r>
    </w:p>
    <w:p w14:paraId="06146F35" w14:textId="511DBFFD" w:rsidR="00BC17C6" w:rsidRPr="00B20DED" w:rsidRDefault="00DB02CB">
      <w:pPr>
        <w:pStyle w:val="21"/>
        <w:tabs>
          <w:tab w:val="right" w:leader="dot" w:pos="9345"/>
        </w:tabs>
        <w:rPr>
          <w:rFonts w:asciiTheme="minorHAnsi" w:eastAsiaTheme="minorEastAsia" w:hAnsiTheme="minorHAnsi" w:cstheme="minorBidi"/>
          <w:noProof/>
          <w:sz w:val="22"/>
          <w:szCs w:val="22"/>
          <w:lang w:val="uk-UA" w:eastAsia="uk-UA"/>
        </w:rPr>
      </w:pPr>
      <w:r w:rsidRPr="00B20DED">
        <w:fldChar w:fldCharType="begin"/>
      </w:r>
      <w:r w:rsidRPr="00B20DED">
        <w:rPr>
          <w:b/>
          <w:sz w:val="28"/>
          <w:szCs w:val="28"/>
          <w:lang w:val="uk-UA"/>
        </w:rPr>
        <w:instrText xml:space="preserve"> TOC \o "1-3" \h \z \u </w:instrText>
      </w:r>
      <w:r w:rsidRPr="00B20DED">
        <w:fldChar w:fldCharType="separate"/>
      </w:r>
      <w:hyperlink w:anchor="_Toc193661209" w:history="1">
        <w:r w:rsidR="00BC17C6" w:rsidRPr="00B20DED">
          <w:rPr>
            <w:rStyle w:val="a4"/>
            <w:noProof/>
            <w:lang w:val="uk-UA"/>
          </w:rPr>
          <w:t>Статті зі ЗМІ</w:t>
        </w:r>
        <w:r w:rsidR="00BC17C6" w:rsidRPr="00B20DED">
          <w:rPr>
            <w:noProof/>
            <w:webHidden/>
          </w:rPr>
          <w:tab/>
        </w:r>
        <w:r w:rsidR="00BC17C6" w:rsidRPr="00B20DED">
          <w:rPr>
            <w:noProof/>
            <w:webHidden/>
          </w:rPr>
          <w:fldChar w:fldCharType="begin"/>
        </w:r>
        <w:r w:rsidR="00BC17C6" w:rsidRPr="00B20DED">
          <w:rPr>
            <w:noProof/>
            <w:webHidden/>
          </w:rPr>
          <w:instrText xml:space="preserve"> PAGEREF _Toc193661209 \h </w:instrText>
        </w:r>
        <w:r w:rsidR="00BC17C6" w:rsidRPr="00B20DED">
          <w:rPr>
            <w:noProof/>
            <w:webHidden/>
          </w:rPr>
        </w:r>
        <w:r w:rsidR="00BC17C6" w:rsidRPr="00B20DED">
          <w:rPr>
            <w:noProof/>
            <w:webHidden/>
          </w:rPr>
          <w:fldChar w:fldCharType="separate"/>
        </w:r>
        <w:r w:rsidR="00395451">
          <w:rPr>
            <w:noProof/>
            <w:webHidden/>
          </w:rPr>
          <w:t>1</w:t>
        </w:r>
        <w:r w:rsidR="00BC17C6" w:rsidRPr="00B20DED">
          <w:rPr>
            <w:noProof/>
            <w:webHidden/>
          </w:rPr>
          <w:fldChar w:fldCharType="end"/>
        </w:r>
      </w:hyperlink>
    </w:p>
    <w:p w14:paraId="58FAF734" w14:textId="023CA23B" w:rsidR="00BC17C6" w:rsidRPr="00B20DED" w:rsidRDefault="00A3222C">
      <w:pPr>
        <w:pStyle w:val="21"/>
        <w:tabs>
          <w:tab w:val="right" w:leader="dot" w:pos="9345"/>
        </w:tabs>
        <w:rPr>
          <w:rFonts w:asciiTheme="minorHAnsi" w:eastAsiaTheme="minorEastAsia" w:hAnsiTheme="minorHAnsi" w:cstheme="minorBidi"/>
          <w:noProof/>
          <w:sz w:val="22"/>
          <w:szCs w:val="22"/>
          <w:lang w:val="uk-UA" w:eastAsia="uk-UA"/>
        </w:rPr>
      </w:pPr>
      <w:hyperlink w:anchor="_Toc193661210" w:history="1">
        <w:r w:rsidR="00BC17C6" w:rsidRPr="00B20DED">
          <w:rPr>
            <w:rStyle w:val="a4"/>
            <w:noProof/>
          </w:rPr>
          <w:t>Книги, статті з наукових періодичних і продовжуваних видань</w:t>
        </w:r>
        <w:r w:rsidR="00BC17C6" w:rsidRPr="00B20DED">
          <w:rPr>
            <w:noProof/>
            <w:webHidden/>
          </w:rPr>
          <w:tab/>
        </w:r>
        <w:r w:rsidR="00BC17C6" w:rsidRPr="00B20DED">
          <w:rPr>
            <w:noProof/>
            <w:webHidden/>
          </w:rPr>
          <w:fldChar w:fldCharType="begin"/>
        </w:r>
        <w:r w:rsidR="00BC17C6" w:rsidRPr="00B20DED">
          <w:rPr>
            <w:noProof/>
            <w:webHidden/>
          </w:rPr>
          <w:instrText xml:space="preserve"> PAGEREF _Toc193661210 \h </w:instrText>
        </w:r>
        <w:r w:rsidR="00BC17C6" w:rsidRPr="00B20DED">
          <w:rPr>
            <w:noProof/>
            <w:webHidden/>
          </w:rPr>
        </w:r>
        <w:r w:rsidR="00BC17C6" w:rsidRPr="00B20DED">
          <w:rPr>
            <w:noProof/>
            <w:webHidden/>
          </w:rPr>
          <w:fldChar w:fldCharType="separate"/>
        </w:r>
        <w:r w:rsidR="00395451">
          <w:rPr>
            <w:noProof/>
            <w:webHidden/>
          </w:rPr>
          <w:t>58</w:t>
        </w:r>
        <w:r w:rsidR="00BC17C6" w:rsidRPr="00B20DED">
          <w:rPr>
            <w:noProof/>
            <w:webHidden/>
          </w:rPr>
          <w:fldChar w:fldCharType="end"/>
        </w:r>
      </w:hyperlink>
    </w:p>
    <w:p w14:paraId="3D6D0659" w14:textId="2EEA7383" w:rsidR="002A7C5A" w:rsidRPr="00B20DED" w:rsidRDefault="00DB02CB" w:rsidP="00DB02CB">
      <w:pPr>
        <w:rPr>
          <w:sz w:val="28"/>
          <w:szCs w:val="28"/>
        </w:rPr>
      </w:pPr>
      <w:r w:rsidRPr="00B20DED">
        <w:fldChar w:fldCharType="end"/>
      </w:r>
    </w:p>
    <w:p w14:paraId="22480F4A" w14:textId="619FC17F" w:rsidR="0077548B" w:rsidRPr="00B20DED" w:rsidRDefault="0077548B" w:rsidP="0077548B">
      <w:pPr>
        <w:pStyle w:val="2"/>
        <w:spacing w:before="0" w:after="120" w:line="360" w:lineRule="auto"/>
        <w:jc w:val="both"/>
        <w:rPr>
          <w:rFonts w:ascii="Times New Roman" w:hAnsi="Times New Roman" w:cs="Times New Roman"/>
          <w:color w:val="800000"/>
          <w:lang w:val="uk-UA"/>
        </w:rPr>
      </w:pPr>
      <w:bookmarkStart w:id="2" w:name="_Toc177325447"/>
      <w:bookmarkStart w:id="3" w:name="_Toc193661209"/>
      <w:r w:rsidRPr="00B20DED">
        <w:rPr>
          <w:rFonts w:ascii="Times New Roman" w:hAnsi="Times New Roman" w:cs="Times New Roman"/>
          <w:color w:val="800000"/>
          <w:lang w:val="uk-UA"/>
        </w:rPr>
        <w:t>Статті з</w:t>
      </w:r>
      <w:r w:rsidR="001345D4" w:rsidRPr="00B20DED">
        <w:rPr>
          <w:rFonts w:ascii="Times New Roman" w:hAnsi="Times New Roman" w:cs="Times New Roman"/>
          <w:color w:val="800000"/>
          <w:lang w:val="uk-UA"/>
        </w:rPr>
        <w:t>і ЗМІ</w:t>
      </w:r>
      <w:bookmarkEnd w:id="2"/>
      <w:bookmarkEnd w:id="3"/>
    </w:p>
    <w:p w14:paraId="3C4D748F"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Бережна Д. Нейтралізувати Україну: чого домігся Путін під час переговорів із Трампом</w:t>
      </w:r>
      <w:r w:rsidRPr="00B20DED">
        <w:rPr>
          <w:sz w:val="28"/>
          <w:szCs w:val="28"/>
        </w:rPr>
        <w:t xml:space="preserve"> [Електронний ресурс] / Дар'я Бережна // </w:t>
      </w:r>
      <w:proofErr w:type="gramStart"/>
      <w:r w:rsidRPr="00B20DED">
        <w:rPr>
          <w:sz w:val="28"/>
          <w:szCs w:val="28"/>
        </w:rPr>
        <w:t>Focus.ua :</w:t>
      </w:r>
      <w:proofErr w:type="gramEnd"/>
      <w:r w:rsidRPr="00B20DED">
        <w:rPr>
          <w:sz w:val="28"/>
          <w:szCs w:val="28"/>
        </w:rPr>
        <w:t xml:space="preserve"> [вебсайт]. – 2025. – 19 берез. — Електрон. дані. </w:t>
      </w:r>
      <w:r w:rsidRPr="00B20DED">
        <w:rPr>
          <w:i/>
          <w:iCs/>
          <w:sz w:val="28"/>
          <w:szCs w:val="28"/>
        </w:rPr>
        <w:t xml:space="preserve">Зазначено, що Президент США Дональд Трамп і російський президент В. Путін провели телефонні переговори 18.03.2025. Зробити Україну васальною державою, нейтралізувати Україну, В. Путін застосував тактику холодної війни — "Фокус" зібрав думки про переговори експертів і західних засобів масової інформації (ЗМІ). За словами міністра фінансів США Скотта Бессента, Д. Трамп попросив підготувати американські санкції на випадок, якщо вони знадобляться для додаткового тиску на РФ. Він заявив, що рівень санкцій, застосованих адміністрацією Джо Байдена щодо Москви, був на шість балів із 10, але Д. Трамп готовий підняти їх до максимального рівня, якщо В. Путіна не вдасться посадити за стіл переговорів. </w:t>
      </w:r>
      <w:r w:rsidRPr="00B20DED">
        <w:rPr>
          <w:sz w:val="28"/>
          <w:szCs w:val="28"/>
        </w:rPr>
        <w:t xml:space="preserve">Текст: </w:t>
      </w:r>
      <w:hyperlink r:id="rId9" w:tgtFrame="_blank" w:history="1">
        <w:r w:rsidRPr="00B20DED">
          <w:rPr>
            <w:rStyle w:val="a4"/>
            <w:sz w:val="28"/>
            <w:szCs w:val="28"/>
          </w:rPr>
          <w:t>https://focus.ua/uk/politics/698291-90-hvilin-putina-i-trampa-do-chogo-domovilisya-prezidenti-ssha-i-rf-i-ce-ocinili-u-sviti</w:t>
        </w:r>
      </w:hyperlink>
    </w:p>
    <w:p w14:paraId="027D5BAF"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Бурдейна О. Є директиви: Британія підготувала спецпризначенців, які поїдуть в Україну, — ЗМІ</w:t>
      </w:r>
      <w:r w:rsidRPr="00B20DED">
        <w:rPr>
          <w:sz w:val="28"/>
          <w:szCs w:val="28"/>
        </w:rPr>
        <w:t xml:space="preserve"> [Електронний ресурс] / Олена Бурдейна // </w:t>
      </w:r>
      <w:proofErr w:type="gramStart"/>
      <w:r w:rsidRPr="00B20DED">
        <w:rPr>
          <w:sz w:val="28"/>
          <w:szCs w:val="28"/>
        </w:rPr>
        <w:t>Focus.ua :</w:t>
      </w:r>
      <w:proofErr w:type="gramEnd"/>
      <w:r w:rsidRPr="00B20DED">
        <w:rPr>
          <w:sz w:val="28"/>
          <w:szCs w:val="28"/>
        </w:rPr>
        <w:t xml:space="preserve"> [вебсайт]. – 2025. – 19 берез. — Електрон. дані. </w:t>
      </w:r>
      <w:r w:rsidRPr="00B20DED">
        <w:rPr>
          <w:i/>
          <w:iCs/>
          <w:sz w:val="28"/>
          <w:szCs w:val="28"/>
        </w:rPr>
        <w:t xml:space="preserve">Про можливе рішення щодо миротворчого контингенту написали на порталі щоденної британської газети "The i Paper". Уряд Великої Британії оголосив режим готовності для бійців сил спеціального призначення, яких відправлять </w:t>
      </w:r>
      <w:r w:rsidRPr="00B20DED">
        <w:rPr>
          <w:i/>
          <w:iCs/>
          <w:sz w:val="28"/>
          <w:szCs w:val="28"/>
        </w:rPr>
        <w:lastRenderedPageBreak/>
        <w:t xml:space="preserve">в Україну під час 30-денного перемир'я. Йдеться про 10 тис. бійців, які, крім розвідки та захисту, ймовірно, будуть стежити за режимом дотримання вогню. Відповідну директиву отримали військові планувальники. Зазначено, що режим готовності запровадили через наближення угоди про припинення вогню на російсько-українській війні. </w:t>
      </w:r>
      <w:r w:rsidRPr="00B20DED">
        <w:rPr>
          <w:sz w:val="28"/>
          <w:szCs w:val="28"/>
        </w:rPr>
        <w:t xml:space="preserve">Текст: </w:t>
      </w:r>
      <w:hyperlink r:id="rId10" w:tgtFrame="_blank" w:history="1">
        <w:r w:rsidRPr="00B20DED">
          <w:rPr>
            <w:rStyle w:val="a4"/>
            <w:sz w:val="28"/>
            <w:szCs w:val="28"/>
          </w:rPr>
          <w:t>https://focus.ua/uk/politics/698360-30-denne-peremir-ya-v-ukrajinu-vidpravlyat-soldativ-britaniji-detali</w:t>
        </w:r>
      </w:hyperlink>
    </w:p>
    <w:p w14:paraId="1E32F1DD"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Бурдейна О. Пролетіли 3000 км: Україна провела успішні випробування далекобійних дронів ЗСУ (відео)</w:t>
      </w:r>
      <w:r w:rsidRPr="00B20DED">
        <w:rPr>
          <w:sz w:val="28"/>
          <w:szCs w:val="28"/>
        </w:rPr>
        <w:t xml:space="preserve"> [Електронний ресурс] / Олена Бурдейна // </w:t>
      </w:r>
      <w:proofErr w:type="gramStart"/>
      <w:r w:rsidRPr="00B20DED">
        <w:rPr>
          <w:sz w:val="28"/>
          <w:szCs w:val="28"/>
        </w:rPr>
        <w:t>Focus.ua :</w:t>
      </w:r>
      <w:proofErr w:type="gramEnd"/>
      <w:r w:rsidRPr="00B20DED">
        <w:rPr>
          <w:sz w:val="28"/>
          <w:szCs w:val="28"/>
        </w:rPr>
        <w:t xml:space="preserve"> [вебсайт]. – 2025. – 17 берез. — Електрон. дані. </w:t>
      </w:r>
      <w:r w:rsidRPr="00B20DED">
        <w:rPr>
          <w:i/>
          <w:iCs/>
          <w:sz w:val="28"/>
          <w:szCs w:val="28"/>
        </w:rPr>
        <w:t xml:space="preserve">Президент України Володимир Зеленський заявив про нові засоби ураження Сил оборони: успішні випробування далекобійних дронів, які летітимуть далеко вглиб території РФ, роботу "довгого Нептуна". В. Зеленський пояснив, що питання далекобійних засобів ураження — найголовніший пункт гарантій безпеки, які українці створять самі </w:t>
      </w:r>
      <w:proofErr w:type="gramStart"/>
      <w:r w:rsidRPr="00B20DED">
        <w:rPr>
          <w:i/>
          <w:iCs/>
          <w:sz w:val="28"/>
          <w:szCs w:val="28"/>
        </w:rPr>
        <w:t>для себе</w:t>
      </w:r>
      <w:proofErr w:type="gramEnd"/>
      <w:r w:rsidRPr="00B20DED">
        <w:rPr>
          <w:i/>
          <w:iCs/>
          <w:sz w:val="28"/>
          <w:szCs w:val="28"/>
        </w:rPr>
        <w:t>.</w:t>
      </w:r>
      <w:r w:rsidRPr="00B20DED">
        <w:rPr>
          <w:sz w:val="28"/>
          <w:szCs w:val="28"/>
        </w:rPr>
        <w:t xml:space="preserve"> Текст: </w:t>
      </w:r>
      <w:hyperlink r:id="rId11" w:tgtFrame="_blank" w:history="1">
        <w:r w:rsidRPr="00B20DED">
          <w:rPr>
            <w:rStyle w:val="a4"/>
            <w:sz w:val="28"/>
            <w:szCs w:val="28"/>
          </w:rPr>
          <w:t>https://focus.ua/uk/voennye-novosti/698076-dalekobiyniy-dron-zsu-zayavlena-dalnist-3-000-km-video</w:t>
        </w:r>
      </w:hyperlink>
    </w:p>
    <w:p w14:paraId="237561FD"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Бурдейна О. США та Україна обговорили умови перемир'я та угоду про метали: перші деталі переговорів</w:t>
      </w:r>
      <w:r w:rsidRPr="00B20DED">
        <w:rPr>
          <w:sz w:val="28"/>
          <w:szCs w:val="28"/>
        </w:rPr>
        <w:t xml:space="preserve"> [Електронний ресурс] / Олена Бурдейна // </w:t>
      </w:r>
      <w:proofErr w:type="gramStart"/>
      <w:r w:rsidRPr="00B20DED">
        <w:rPr>
          <w:sz w:val="28"/>
          <w:szCs w:val="28"/>
        </w:rPr>
        <w:t>Focus.ua :</w:t>
      </w:r>
      <w:proofErr w:type="gramEnd"/>
      <w:r w:rsidRPr="00B20DED">
        <w:rPr>
          <w:sz w:val="28"/>
          <w:szCs w:val="28"/>
        </w:rPr>
        <w:t xml:space="preserve"> [вебсайт]. – 2025. – 11 берез. — Електрон. дані. </w:t>
      </w:r>
      <w:r w:rsidRPr="00B20DED">
        <w:rPr>
          <w:i/>
          <w:iCs/>
          <w:sz w:val="28"/>
          <w:szCs w:val="28"/>
        </w:rPr>
        <w:t xml:space="preserve">Зазначено, що під час першого раунду зустрічі в Саудівській Аравії делегації США та України говорили про умови перемир'я на російсько-українській війні. Про деталі подій в Джидді 11.03.2025 повідомило «Суспільне». Розглянуто перші коментарі учасників перемовин. Вказано, що під час першого раунду підіймались дві теми: перша — перемир'я, </w:t>
      </w:r>
      <w:proofErr w:type="gramStart"/>
      <w:r w:rsidRPr="00B20DED">
        <w:rPr>
          <w:i/>
          <w:iCs/>
          <w:sz w:val="28"/>
          <w:szCs w:val="28"/>
        </w:rPr>
        <w:t>у межах</w:t>
      </w:r>
      <w:proofErr w:type="gramEnd"/>
      <w:r w:rsidRPr="00B20DED">
        <w:rPr>
          <w:i/>
          <w:iCs/>
          <w:sz w:val="28"/>
          <w:szCs w:val="28"/>
        </w:rPr>
        <w:t xml:space="preserve"> якого Україна може погодитись на припинення вогню на морі та в повітрі; друга — про укладання угоди про рідкісноземельні метали. Агентство «Bloomberg» повідомило, що до Москви може прибути спецпредставник Білого дому з питань Близького Сходу Стів Віткофф. Мета візиту — розповісти Кремлю про хід переговорів США та України щодо перемир'я</w:t>
      </w:r>
      <w:r w:rsidRPr="00B20DED">
        <w:rPr>
          <w:sz w:val="28"/>
          <w:szCs w:val="28"/>
        </w:rPr>
        <w:t xml:space="preserve">. Текст: </w:t>
      </w:r>
      <w:hyperlink r:id="rId12" w:tgtFrame="_blank" w:history="1">
        <w:r w:rsidRPr="00B20DED">
          <w:rPr>
            <w:rStyle w:val="a4"/>
            <w:sz w:val="28"/>
            <w:szCs w:val="28"/>
          </w:rPr>
          <w:t>https://focus.ua/uk/politics/697279-peregovori-v-saudivskiy-araviji-ukrajina-obgovorila-peremir-ya-novini-sogodni</w:t>
        </w:r>
      </w:hyperlink>
    </w:p>
    <w:p w14:paraId="693CE1F4"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lastRenderedPageBreak/>
        <w:t xml:space="preserve">В США видалили докази викрадення Росією дітей з України – ЗМІ </w:t>
      </w:r>
      <w:r w:rsidRPr="00B20DED">
        <w:rPr>
          <w:sz w:val="28"/>
          <w:szCs w:val="28"/>
          <w:lang w:val="uk-UA"/>
        </w:rPr>
        <w:t xml:space="preserve">[Електронний ресурс] / Костянтин Катишев // Korrespondent.net : [вебсайт]. – 2025. – 19 берез. — Електрон. дані. </w:t>
      </w:r>
      <w:r w:rsidRPr="00B20DED">
        <w:rPr>
          <w:i/>
          <w:sz w:val="28"/>
          <w:szCs w:val="28"/>
          <w:lang w:val="uk-UA"/>
        </w:rPr>
        <w:t>Йдеться про те, що на тлі скорочень широкого спектра урядових програм США та більшої частини іноземної допомоги адміністрація президента-республіканця Д. Трампа припинила фінансовану урядом ініціативу під керівництвом Лабораторії гуманітарних досліджень Єльського університету (Yale HRL), яка відстежувала масову депортацію дітей із України. Вказано, що законодавці-демократи закликатимуть адміністрацію Д. Трампа відновити програму. Як вони заявили у листі до держсекретаря Марко Рубіо та міністра фінансів Скотта Бессента, «є підстави вважати, що дані зі сховища були безповоротно видалені. Якщо це правда, то це матиме руйнівні наслідки».</w:t>
      </w:r>
      <w:r w:rsidRPr="00B20DED">
        <w:rPr>
          <w:sz w:val="28"/>
          <w:szCs w:val="28"/>
          <w:lang w:val="uk-UA"/>
        </w:rPr>
        <w:t xml:space="preserve"> Текст: </w:t>
      </w:r>
      <w:hyperlink r:id="rId13" w:history="1">
        <w:r w:rsidRPr="00B20DED">
          <w:rPr>
            <w:rStyle w:val="a4"/>
            <w:rFonts w:eastAsiaTheme="majorEastAsia"/>
            <w:sz w:val="28"/>
            <w:szCs w:val="28"/>
            <w:lang w:val="uk-UA"/>
          </w:rPr>
          <w:t>https://ua.korrespondent.net/ukraine/4765218-v-ssha-vydalyly-dokazy-vykradennia-rosiieui-ditei-z-ukrainy-zmi</w:t>
        </w:r>
      </w:hyperlink>
    </w:p>
    <w:p w14:paraId="5FB52C93" w14:textId="72722FBD"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Вишневська Т. До 30 000 миротворців в Україні: Британія готова відправити бійців на "роки", — ЗМІ</w:t>
      </w:r>
      <w:r w:rsidRPr="00B20DED">
        <w:rPr>
          <w:sz w:val="28"/>
          <w:szCs w:val="28"/>
        </w:rPr>
        <w:t xml:space="preserve"> [Електронний ресурс] / Тетяна Вишневська // </w:t>
      </w:r>
      <w:proofErr w:type="gramStart"/>
      <w:r w:rsidRPr="00B20DED">
        <w:rPr>
          <w:sz w:val="28"/>
          <w:szCs w:val="28"/>
        </w:rPr>
        <w:t>Focus.ua :</w:t>
      </w:r>
      <w:proofErr w:type="gramEnd"/>
      <w:r w:rsidRPr="00B20DED">
        <w:rPr>
          <w:sz w:val="28"/>
          <w:szCs w:val="28"/>
        </w:rPr>
        <w:t xml:space="preserve"> [вебсайт]. – 2025. – 17 берез. — Електрон. дані. </w:t>
      </w:r>
      <w:r w:rsidRPr="00B20DED">
        <w:rPr>
          <w:i/>
          <w:iCs/>
          <w:sz w:val="28"/>
          <w:szCs w:val="28"/>
        </w:rPr>
        <w:t xml:space="preserve">За повідомленням "The Times", Прем'єр-міністр Великої Британії Кір Стармер готовий розмістити на роки в Україні тисячі солдатів, щоб підтримувати режим припинення вогню й стримувати чергове вторгнення ЗС РФ. В межах довгострокової угоди загалом можуть розміщені до 30 тис. миротворців з кількох країн. Зазначено, що плани відправити в Україну миротворчі сили численністю до 30 тис. осіб обговорюють Велика Британія, Франція, Туреччина, Канада й Австралія. Інші країни готові допомогти зі зброєю та матеріально-технічним забезпеченням. Однак, </w:t>
      </w:r>
      <w:proofErr w:type="gramStart"/>
      <w:r w:rsidRPr="00B20DED">
        <w:rPr>
          <w:i/>
          <w:iCs/>
          <w:sz w:val="28"/>
          <w:szCs w:val="28"/>
        </w:rPr>
        <w:t>як</w:t>
      </w:r>
      <w:proofErr w:type="gramEnd"/>
      <w:r w:rsidRPr="00B20DED">
        <w:rPr>
          <w:i/>
          <w:iCs/>
          <w:sz w:val="28"/>
          <w:szCs w:val="28"/>
        </w:rPr>
        <w:t xml:space="preserve"> заявляв К. Стармер, Велика Британія не введе війська в Україну без гарантій з боку США. Водночас Президент США Дональд Трамп неодноразово відмовлявся від надання безпекових гарантій, адже в його розумінні достатньо економічних зобов’язань </w:t>
      </w:r>
      <w:proofErr w:type="gramStart"/>
      <w:r w:rsidRPr="00B20DED">
        <w:rPr>
          <w:i/>
          <w:iCs/>
          <w:sz w:val="28"/>
          <w:szCs w:val="28"/>
        </w:rPr>
        <w:t>як-от угода</w:t>
      </w:r>
      <w:proofErr w:type="gramEnd"/>
      <w:r w:rsidRPr="00B20DED">
        <w:rPr>
          <w:i/>
          <w:iCs/>
          <w:sz w:val="28"/>
          <w:szCs w:val="28"/>
        </w:rPr>
        <w:t xml:space="preserve"> щодо корисних копалин</w:t>
      </w:r>
      <w:r w:rsidRPr="00B20DED">
        <w:rPr>
          <w:sz w:val="28"/>
          <w:szCs w:val="28"/>
        </w:rPr>
        <w:t xml:space="preserve">. Текст: </w:t>
      </w:r>
      <w:hyperlink r:id="rId14" w:tgtFrame="_blank" w:history="1">
        <w:r w:rsidRPr="00B20DED">
          <w:rPr>
            <w:rStyle w:val="a4"/>
            <w:sz w:val="28"/>
            <w:szCs w:val="28"/>
          </w:rPr>
          <w:t>https://focus.ua/uk/voennye-novosti/697953-mirotvorci-v-ukrajini-u-britaniji-rozkrili-termini-rozgortannya</w:t>
        </w:r>
      </w:hyperlink>
    </w:p>
    <w:p w14:paraId="447BE290"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 xml:space="preserve">Вишневська Т. Жодних гарантій і миротворців, але поступки на землі: які умови Трамп пропонує Україні, — ЗМІ </w:t>
      </w:r>
      <w:r w:rsidRPr="00B20DED">
        <w:rPr>
          <w:sz w:val="28"/>
          <w:szCs w:val="28"/>
        </w:rPr>
        <w:t xml:space="preserve">[Електронний ресурс] / Тетяна Вишневська // </w:t>
      </w:r>
      <w:proofErr w:type="gramStart"/>
      <w:r w:rsidRPr="00B20DED">
        <w:rPr>
          <w:sz w:val="28"/>
          <w:szCs w:val="28"/>
        </w:rPr>
        <w:t>Focus.ua :</w:t>
      </w:r>
      <w:proofErr w:type="gramEnd"/>
      <w:r w:rsidRPr="00B20DED">
        <w:rPr>
          <w:sz w:val="28"/>
          <w:szCs w:val="28"/>
        </w:rPr>
        <w:t xml:space="preserve"> [вебсайт]. – 2025. – 12 берез. — Електрон. дані. </w:t>
      </w:r>
      <w:r w:rsidRPr="00B20DED">
        <w:rPr>
          <w:i/>
          <w:iCs/>
          <w:sz w:val="28"/>
          <w:szCs w:val="28"/>
        </w:rPr>
        <w:t>Зазначено, що 11.03.2025 у Саудівській Аравії пройшла зустріч української та американської делегацій. Політики узгодили запропоноване Вашингтоном перемир’я. За повідомленням «Politico», де опублікували «деталі мирного плану президента США Дональда Трампа»,</w:t>
      </w:r>
      <w:r w:rsidRPr="00B20DED">
        <w:rPr>
          <w:sz w:val="28"/>
          <w:szCs w:val="28"/>
        </w:rPr>
        <w:t xml:space="preserve"> </w:t>
      </w:r>
      <w:r w:rsidRPr="00B20DED">
        <w:rPr>
          <w:i/>
          <w:iCs/>
          <w:sz w:val="28"/>
          <w:szCs w:val="28"/>
        </w:rPr>
        <w:t>йдеться про те, що Україна згодна на негайне припинення вогню, але 30-денне перемир’я набуде чинності, якщо такі ж умови підтримає і РФ. Президент України Володимир Зеленський уточнив, що йдеться не лише про обстріли, але й про бої вздовж усієї лінії фронту. Д. Трамп має обговорити це з лідером РФ В. Путіним. За повідомленням засобів масової інформації (ЗМІ), Д. Трамп дав чітко зрозуміти, що не схильний «дуже багато» гарантувати щодо майбутньої безпеки України. Він вважає це завданням Європи.</w:t>
      </w:r>
      <w:r w:rsidRPr="00B20DED">
        <w:rPr>
          <w:sz w:val="28"/>
          <w:szCs w:val="28"/>
        </w:rPr>
        <w:t xml:space="preserve"> Текст: </w:t>
      </w:r>
      <w:hyperlink r:id="rId15" w:tgtFrame="_blank" w:history="1">
        <w:r w:rsidRPr="00B20DED">
          <w:rPr>
            <w:rStyle w:val="a4"/>
            <w:sz w:val="28"/>
            <w:szCs w:val="28"/>
          </w:rPr>
          <w:t>https://focus.ua/uk/voennye-novosti/697330-peregovori-u-saudivskiy-araviji-u-chomu-polyagaye-mirniy-plan-trampa</w:t>
        </w:r>
      </w:hyperlink>
    </w:p>
    <w:p w14:paraId="5FAF7C03"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Вишневська Т. У Кремлі бояться реакції росіян: у британській розвідці оцінили масований удар по РФ</w:t>
      </w:r>
      <w:r w:rsidRPr="00B20DED">
        <w:rPr>
          <w:sz w:val="28"/>
          <w:szCs w:val="28"/>
        </w:rPr>
        <w:t xml:space="preserve"> [Електронний ресурс] / Тетяна Вишневська // </w:t>
      </w:r>
      <w:proofErr w:type="gramStart"/>
      <w:r w:rsidRPr="00B20DED">
        <w:rPr>
          <w:sz w:val="28"/>
          <w:szCs w:val="28"/>
        </w:rPr>
        <w:t>Focus.ua :</w:t>
      </w:r>
      <w:proofErr w:type="gramEnd"/>
      <w:r w:rsidRPr="00B20DED">
        <w:rPr>
          <w:sz w:val="28"/>
          <w:szCs w:val="28"/>
        </w:rPr>
        <w:t xml:space="preserve"> [вебсайт]. – 2025. – 12 берез. — Електрон. дані. </w:t>
      </w:r>
      <w:r w:rsidRPr="00B20DED">
        <w:rPr>
          <w:i/>
          <w:iCs/>
          <w:sz w:val="28"/>
          <w:szCs w:val="28"/>
        </w:rPr>
        <w:t xml:space="preserve">Йдеться про найбільшу за увесь час війни масовану атаку безпілотних літальних апаратів (БПЛА) по РФ 12.03.2025, яку прокоментували у розвідці Міністерства оборони (МО) Великої Британії. Зазначено, що удари були націлені на декілька регіонів країни-агресорки, включно зі столицею та населеними пунктами поблизу. У російському МО заявили про перехоплення і ліквідацію 337 дронів, 91 із них — над Московською областю. Повідомлялось про пожежі у Москві, припинення роботи усіх чотирьох столичних аеропортів, а також призупинення залізничного сполучення між Москвою і Домодєдово. У британській розвідці пояснили, що останні удари Збройних сил </w:t>
      </w:r>
      <w:r w:rsidRPr="00B20DED">
        <w:rPr>
          <w:i/>
          <w:iCs/>
          <w:sz w:val="28"/>
          <w:szCs w:val="28"/>
        </w:rPr>
        <w:lastRenderedPageBreak/>
        <w:t>України (ЗСУ) вглиб РФ підкреслюють виклик, який стоїть перед країною-агресоркою. Йдеться про необхідність захисту ворожої інфраструктури й стратегічних об’єктів, які Кремлю потрібно балансувати з операціями на лінії фронту. Вказано, що російські державні засоби масової інформації (ЗМІ) висвітлювали ці удари мінімально, що, ймовірно, відображає занепокоєння російського керівництва щодо будь-якої потенційної негативної реакції населення.</w:t>
      </w:r>
      <w:r w:rsidRPr="00B20DED">
        <w:rPr>
          <w:sz w:val="28"/>
          <w:szCs w:val="28"/>
        </w:rPr>
        <w:t xml:space="preserve"> Текст: </w:t>
      </w:r>
      <w:hyperlink r:id="rId16" w:tgtFrame="_blank" w:history="1">
        <w:r w:rsidRPr="00B20DED">
          <w:rPr>
            <w:rStyle w:val="a4"/>
            <w:sz w:val="28"/>
            <w:szCs w:val="28"/>
          </w:rPr>
          <w:t>https://focus.ua/uk/voennye-novosti/697383-masovaniy-udar-po-rosiji-u-putina-boyatsya-reakciji-rosiyan</w:t>
        </w:r>
      </w:hyperlink>
    </w:p>
    <w:p w14:paraId="6A3566CA"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Гал І. Знову Україна винна: Маск знайшов крайнього у масштабній хакерській атаці на соцмережу Х</w:t>
      </w:r>
      <w:r w:rsidRPr="00B20DED">
        <w:rPr>
          <w:sz w:val="28"/>
          <w:szCs w:val="28"/>
        </w:rPr>
        <w:t xml:space="preserve"> [Електронний ресурс] / Ірина Гал // </w:t>
      </w:r>
      <w:proofErr w:type="gramStart"/>
      <w:r w:rsidRPr="00B20DED">
        <w:rPr>
          <w:sz w:val="28"/>
          <w:szCs w:val="28"/>
        </w:rPr>
        <w:t>Fakty.ua :</w:t>
      </w:r>
      <w:proofErr w:type="gramEnd"/>
      <w:r w:rsidRPr="00B20DED">
        <w:rPr>
          <w:sz w:val="28"/>
          <w:szCs w:val="28"/>
        </w:rPr>
        <w:t xml:space="preserve"> [вебсайт]. – 2025. – 11 берез. — Електрон. дані. </w:t>
      </w:r>
      <w:r w:rsidRPr="00B20DED">
        <w:rPr>
          <w:i/>
          <w:iCs/>
          <w:sz w:val="28"/>
          <w:szCs w:val="28"/>
        </w:rPr>
        <w:t>Зазначено, що про масовану атаку хакерів на мережу «Х» заявив Ілон Маск. На своїй сторінці він вказав, що мережа постійно перебуває під атаками, проте нинішня — особливо потужна. І. Маск припустив, що за атакою може стояти або держава, або «велика координована група». Водночас він заявив, що кібератака здійснювалася, зокрема, і з IP-адрес, розташованих в Україні. Зауважено, що відповідальність за збій у мережі «Х» взяло на себе пропалестинське хакерське угрупування «Dark Storm Team», хакери з якого і раніше атакували американські веб-сайти та організації, а також структури в Об’єднаних Арабських Еміратах (ОАЕ), Україні та Ізраїлі. Тим часом експерти у сфері безпеки звернули увагу на те, що останнім часом у Європі почастішали різноманітні інциденти, пов'язані із діяльністю російських спецслужб. Це і хакерські атаки, і шпигунські інциденти, і напади на опозицію. Їхню сукупність називають гібридною війною РФ проти Заходу.</w:t>
      </w:r>
      <w:r w:rsidRPr="00B20DED">
        <w:rPr>
          <w:sz w:val="28"/>
          <w:szCs w:val="28"/>
        </w:rPr>
        <w:t xml:space="preserve"> Текст: </w:t>
      </w:r>
      <w:hyperlink r:id="rId17" w:tgtFrame="_blank" w:history="1">
        <w:r w:rsidRPr="00B20DED">
          <w:rPr>
            <w:rStyle w:val="a4"/>
            <w:sz w:val="28"/>
            <w:szCs w:val="28"/>
          </w:rPr>
          <w:t>https://fakty.ua/451423-opyat-ukraina-vinovata-mask-nashel-krajnego-v-masshtabnoj-hakerskoj-atake-na-socset-h</w:t>
        </w:r>
      </w:hyperlink>
    </w:p>
    <w:p w14:paraId="1DB53C36"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Гірак Г. Курська операція: куди рухаються Збройні сили України</w:t>
      </w:r>
      <w:r w:rsidRPr="00B20DED">
        <w:rPr>
          <w:sz w:val="28"/>
          <w:szCs w:val="28"/>
          <w:lang w:val="uk-UA"/>
        </w:rPr>
        <w:t xml:space="preserve"> [Електронний ресурс] / Галина Гірак // Korrespondent.net : [вебсайт]. – 2025. – 14 берез. — Електрон. дані. </w:t>
      </w:r>
      <w:r w:rsidRPr="00B20DED">
        <w:rPr>
          <w:i/>
          <w:iCs/>
          <w:sz w:val="28"/>
          <w:szCs w:val="28"/>
          <w:lang w:val="uk-UA"/>
        </w:rPr>
        <w:t xml:space="preserve">Вказано, що попри провал операції росіян «Потік» («Труба»), ситуація в Курській області на початку березня для ЗСУ </w:t>
      </w:r>
      <w:r w:rsidRPr="00B20DED">
        <w:rPr>
          <w:i/>
          <w:iCs/>
          <w:sz w:val="28"/>
          <w:szCs w:val="28"/>
          <w:lang w:val="uk-UA"/>
        </w:rPr>
        <w:lastRenderedPageBreak/>
        <w:t>різко погіршилася. Російські війська почали залучати резерви та перекинули підрозділи зі Сходу України для посилення позицій. Наразі частина українських військових уже покинула територію області. Вказано, що рішення про повний вихід із Курської області не ухвалено, але йдеться про скорочення плацдарму, площа якого нині становить 150 кв. км. На думку народного депутата Романа Костенка, основне завдання - не вийти на нашу територію, а залишитися оборонятися на російській землі для того, щоб наносити удари та мати буферну зону на території РФ. Що буде далі - залежатиме від того, які рішення ухвалить командування, які будуть ресурси, як воюватимуть наші воїни. Загалом експерти вважають, що навіть повний вихід із Курської області не буде катастрофою, адже ця операція від самого початку розглядалася як рейд українських військових на територію РФ.</w:t>
      </w:r>
      <w:r w:rsidRPr="00B20DED">
        <w:rPr>
          <w:sz w:val="28"/>
          <w:szCs w:val="28"/>
          <w:lang w:val="uk-UA"/>
        </w:rPr>
        <w:t xml:space="preserve"> Текст: </w:t>
      </w:r>
      <w:hyperlink r:id="rId18" w:history="1">
        <w:r w:rsidRPr="00B20DED">
          <w:rPr>
            <w:rStyle w:val="a4"/>
            <w:rFonts w:eastAsiaTheme="majorEastAsia"/>
            <w:sz w:val="28"/>
            <w:szCs w:val="28"/>
            <w:lang w:val="uk-UA"/>
          </w:rPr>
          <w:t>https://ua.korrespondent.net/articles/4763954-kurska-operatsiia-kudy-rukhauitsia-zbroini-syly-ukrainy</w:t>
        </w:r>
      </w:hyperlink>
    </w:p>
    <w:p w14:paraId="4CD39B83"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Гірак Г. Севастополь на Азовському морі: як окупанти змінюють Маріуполь</w:t>
      </w:r>
      <w:r w:rsidRPr="00B20DED">
        <w:rPr>
          <w:sz w:val="28"/>
          <w:szCs w:val="28"/>
          <w:lang w:val="uk-UA"/>
        </w:rPr>
        <w:t xml:space="preserve"> [Електронний ресурс] / Галина Гірак // Korrespondent.net : [вебсайт]. – 2025. – 12 берез. — Електрон. дані. </w:t>
      </w:r>
      <w:r w:rsidRPr="00B20DED">
        <w:rPr>
          <w:i/>
          <w:iCs/>
          <w:sz w:val="28"/>
          <w:szCs w:val="28"/>
          <w:lang w:val="uk-UA"/>
        </w:rPr>
        <w:t xml:space="preserve">Вказано, що говорячи про можливе підписання угоди про мир, РФ вимагає зберегти за собою загарбані міста, у тому числі і Маріуполь. Як пояснюють експерти, місто має важливе стратегічне значення для РФ: це важливий транспортний вузол, що використовується для постачання зброї до окупованого Криму та на фронт. Тому, на відміну від інших окупованих міст Донеччини, у Маріуполі активно ведуть роботи з відновлення. Загалом росіяни намагаються перетворити Маріуполь у Севастополь на Азовському морі. Все це робиться для створення гарної картинки для російської пропаганди. Як розповів ексрадник мера міста, керівник «Центру вивчення окупації» Петро Андрющенко, значної частини Маріуполя просто не існує, а вцілілі будівлі ремонтують поверхнево. Проте вулиці, через які проходить транспорт із РФ в окупований Крим, виглядають як нові, але це тільки фасад, зередини вони - у занедбаному стані. Росіяни, які приїжджають у Маріуполь за пільговими </w:t>
      </w:r>
      <w:r w:rsidRPr="00B20DED">
        <w:rPr>
          <w:i/>
          <w:iCs/>
          <w:sz w:val="28"/>
          <w:szCs w:val="28"/>
          <w:lang w:val="uk-UA"/>
        </w:rPr>
        <w:lastRenderedPageBreak/>
        <w:t>іпотечними кредитами, складають більшу частину населення. Частина місцевих мешканців повертається у місто для оформлення російських пенсій і соціальних виплат, продовжуючи отримувати їх і в Україні. Окупаційна влада активно проводить примусовий призов місцевих мешканців до армії, що вона вважає важливим елементом стабілізації російської присутності в регіоні.</w:t>
      </w:r>
      <w:r w:rsidRPr="00B20DED">
        <w:rPr>
          <w:sz w:val="28"/>
          <w:szCs w:val="28"/>
          <w:lang w:val="uk-UA"/>
        </w:rPr>
        <w:t xml:space="preserve"> Текст: </w:t>
      </w:r>
      <w:hyperlink r:id="rId19" w:history="1">
        <w:r w:rsidRPr="00B20DED">
          <w:rPr>
            <w:rStyle w:val="a4"/>
            <w:rFonts w:eastAsiaTheme="majorEastAsia"/>
            <w:sz w:val="28"/>
            <w:szCs w:val="28"/>
            <w:lang w:val="uk-UA"/>
          </w:rPr>
          <w:t>https://ua.korrespondent.net/articles/4763354-sevastopol-na-azovskomu-mori-yak-okupanty-zminuiuit-mariupol</w:t>
        </w:r>
      </w:hyperlink>
    </w:p>
    <w:p w14:paraId="6D01DDC2"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 xml:space="preserve">Гірак Г. </w:t>
      </w:r>
      <w:r w:rsidRPr="00B20DED">
        <w:rPr>
          <w:b/>
          <w:sz w:val="28"/>
          <w:szCs w:val="28"/>
          <w:lang w:val="uk-UA"/>
        </w:rPr>
        <w:t>Справа молодих: коли підуть воювати контрактники віком 18 - 24 років</w:t>
      </w:r>
      <w:r w:rsidRPr="00B20DED">
        <w:rPr>
          <w:sz w:val="28"/>
          <w:szCs w:val="28"/>
          <w:lang w:val="uk-UA"/>
        </w:rPr>
        <w:t xml:space="preserve"> [Електронний ресурс] / Галина Гірак // Korrespondent.net : [вебсайт]. – 2025. – 11 берез. — Електрон. дані. </w:t>
      </w:r>
      <w:r w:rsidRPr="00B20DED">
        <w:rPr>
          <w:i/>
          <w:sz w:val="28"/>
          <w:szCs w:val="28"/>
          <w:lang w:val="uk-UA"/>
        </w:rPr>
        <w:t>Розглянуто, як готуються до бою перші добровольці, які підписали контракт для 18 - 24 річних українців, анонсований Міністерством оборони України (МО України) 11.02.2025. Як зазначили у відомстві, добровольці служитимуть у шести бригадах, визначених генеральним штабом: 95-та; 72-га бригада, яка захищала Київ, воювала під Вугледаром; 38-ма бригада морпіхів; 28-ма; 92-га, яка захищала Харківщину; 10-та гірсько-штурмова бригада (ГШБ), яка воювала під Бахмутом і має багатьох героїв, які пройшли бойовий шлях. У Сухопутних військах повідомили, що перші військовослужбовці за контрактом «18 – 24» вже склали присягу у 10-ій ГШБ. Зауважено, що не зі всіма добровольцям віком до 25 років підпишуть контракт. Причиною відмови може стати незадовільний стан здоров’я. Нагадано, що українці віком до 25 років, які вже долучилися до армії, отримають по 1 млн грн лише за підписання контракту зі ЗСУ. Пояснено, як відбуватиметься виплата цієї суми.</w:t>
      </w:r>
      <w:r w:rsidRPr="00B20DED">
        <w:rPr>
          <w:sz w:val="28"/>
          <w:szCs w:val="28"/>
          <w:lang w:val="uk-UA"/>
        </w:rPr>
        <w:t xml:space="preserve"> Текст: </w:t>
      </w:r>
      <w:hyperlink r:id="rId20" w:history="1">
        <w:r w:rsidRPr="00B20DED">
          <w:rPr>
            <w:rStyle w:val="a4"/>
            <w:rFonts w:eastAsiaTheme="majorEastAsia"/>
            <w:sz w:val="28"/>
            <w:szCs w:val="28"/>
            <w:lang w:val="uk-UA"/>
          </w:rPr>
          <w:t>https://ua.korrespondent.net/articles/4762986-sprava-molodykh-koly-pidut-vouivaty-kontraktnyky-vikom-18-24-rokiv</w:t>
        </w:r>
      </w:hyperlink>
    </w:p>
    <w:p w14:paraId="7BA54E43"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Гірак Г. Сумська область: що може спинити ворога і не дати відкрити ще один фронт</w:t>
      </w:r>
      <w:r w:rsidRPr="00B20DED">
        <w:rPr>
          <w:sz w:val="28"/>
          <w:szCs w:val="28"/>
          <w:lang w:val="uk-UA"/>
        </w:rPr>
        <w:t xml:space="preserve"> [Електронний ресурс] / Галина Гірак // Korrespondent.net : [вебсайт]. – 2025. – 17 берез. — Електрон. дані. </w:t>
      </w:r>
      <w:r w:rsidRPr="00B20DED">
        <w:rPr>
          <w:i/>
          <w:iCs/>
          <w:sz w:val="28"/>
          <w:szCs w:val="28"/>
          <w:lang w:val="uk-UA"/>
        </w:rPr>
        <w:t xml:space="preserve">Зазначено, що ворог атакує Сумщину з повітря та на землі – набігами диверсійно-розвідувальних груп (ДРГ); в області триває примусова евакуація. Як зазначив </w:t>
      </w:r>
      <w:r w:rsidRPr="00B20DED">
        <w:rPr>
          <w:i/>
          <w:iCs/>
          <w:sz w:val="28"/>
          <w:szCs w:val="28"/>
          <w:lang w:val="uk-UA"/>
        </w:rPr>
        <w:lastRenderedPageBreak/>
        <w:t>Президент України Володимир Зеленський, «ми бачимо напрямки вздовж нашого східного кордону, де російська армія накопичує сили. Це свідчить про бажання ворога завдати удару по нашій Сумській області. Ми це розуміємо й будемо протидіяти». За його словами, накопичення російських сил показує, що в Москві збираються ігнорувати дипломатію й надалі; затягування війни Росією очевидне. Наведено коментарі голови Центру протидії дезінформації (ЦПД) РНБО Андрія Коваленка, речника Державної прикордонної служби Андрія Демченка про дії ворога в прикордонні Сумщини, його втратах від Сил оборони та підготовки до більш активних дій; начальника Сумської обласної військової адміністрації Володимира Артюха – про примусову евакуацію у восьми населених пунктах області. Вказано, що українські військові майже вийшли з Курщини: станом на 16 березня ЗСУ утримували лише невелику площу російської території вздовж кордону. На думку експертів, така позиція є стратегічно вигідною та дозволить ефективно протистояти можливому наступу російських військ на Сумщину</w:t>
      </w:r>
      <w:r w:rsidRPr="00B20DED">
        <w:rPr>
          <w:sz w:val="28"/>
          <w:szCs w:val="28"/>
          <w:lang w:val="uk-UA"/>
        </w:rPr>
        <w:t xml:space="preserve">. Текст: </w:t>
      </w:r>
      <w:hyperlink r:id="rId21" w:history="1">
        <w:r w:rsidRPr="00B20DED">
          <w:rPr>
            <w:rStyle w:val="a4"/>
            <w:rFonts w:eastAsiaTheme="majorEastAsia"/>
            <w:sz w:val="28"/>
            <w:szCs w:val="28"/>
            <w:lang w:val="uk-UA"/>
          </w:rPr>
          <w:t>https://ua.korrespondent.net/articles/4764659-sumska-oblast-scho-mozhe-spynyty-voroha-i-ne-daty-vidkryty-sche-odyn-front</w:t>
        </w:r>
      </w:hyperlink>
    </w:p>
    <w:p w14:paraId="0FB86B09"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Гончар М.</w:t>
      </w:r>
      <w:r w:rsidRPr="00B20DED">
        <w:rPr>
          <w:sz w:val="28"/>
          <w:szCs w:val="28"/>
          <w:lang w:val="uk-UA"/>
        </w:rPr>
        <w:t xml:space="preserve"> </w:t>
      </w:r>
      <w:r w:rsidRPr="00B20DED">
        <w:rPr>
          <w:b/>
          <w:bCs/>
          <w:sz w:val="28"/>
          <w:szCs w:val="28"/>
          <w:lang w:val="uk-UA"/>
        </w:rPr>
        <w:t xml:space="preserve">Пакт Дмітрієва-Віткоффа як основа партнерства Путіна—Трампа </w:t>
      </w:r>
      <w:r w:rsidRPr="00B20DED">
        <w:rPr>
          <w:sz w:val="28"/>
          <w:szCs w:val="28"/>
          <w:lang w:val="uk-UA"/>
        </w:rPr>
        <w:t xml:space="preserve">[Електронний ресурс] / Михайло Гончар // Дзеркало тижня. - 2025. - 20 берез. — Електрон. дані. </w:t>
      </w:r>
      <w:r w:rsidRPr="00B20DED">
        <w:rPr>
          <w:i/>
          <w:iCs/>
          <w:sz w:val="28"/>
          <w:szCs w:val="28"/>
          <w:lang w:val="uk-UA"/>
        </w:rPr>
        <w:t xml:space="preserve">Проаналізовано формування та можливі наслідки партнерства між президентами США Дональдом Трампом і РФ Володимиром Путіним, яке автор називає «ТрамПут». Розглянуто геополітичні та економічні мотиви обох лідерів, зокрема спроби Росії повернути свої енергетичні ресурси на європейський ринок через потенційні угоди зі США. Висвітлено ризики для України, яку Трамп може сприймати як перешкоду для свого плану зближення з Росією з метою протистояння Китаю. Вказано на небезпеку кулуарних домовленостей між Москвою та Вашингтоном, які можуть загрожувати українському суверенітету. Наголошено на необхідності твердої позиції України та її союзників у Європі, аби запобігти можливому розподілу сфер впливу без урахування інтересів </w:t>
      </w:r>
      <w:r w:rsidRPr="00B20DED">
        <w:rPr>
          <w:i/>
          <w:iCs/>
          <w:sz w:val="28"/>
          <w:szCs w:val="28"/>
          <w:lang w:val="uk-UA"/>
        </w:rPr>
        <w:lastRenderedPageBreak/>
        <w:t xml:space="preserve">Києва. Завершено матеріал закликом до збереження принципу «нічого про нас без нас» у міжнародних переговорах щодо України. </w:t>
      </w:r>
      <w:r w:rsidRPr="00B20DED">
        <w:rPr>
          <w:sz w:val="28"/>
          <w:szCs w:val="28"/>
          <w:lang w:val="uk-UA"/>
        </w:rPr>
        <w:t xml:space="preserve">Текст: </w:t>
      </w:r>
      <w:hyperlink r:id="rId22" w:tgtFrame="_blank" w:history="1">
        <w:r w:rsidRPr="00B20DED">
          <w:rPr>
            <w:rStyle w:val="a4"/>
            <w:sz w:val="28"/>
            <w:szCs w:val="28"/>
            <w:lang w:val="uk-UA"/>
          </w:rPr>
          <w:t>https://zn.ua/ukr/WORLD/pakt-dmitrijevavitkoffa-jak-osnova-partnerstva-putinatrampa.html</w:t>
        </w:r>
      </w:hyperlink>
    </w:p>
    <w:p w14:paraId="30EEF423"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Гурін А.</w:t>
      </w:r>
      <w:r w:rsidRPr="00B20DED">
        <w:rPr>
          <w:sz w:val="28"/>
          <w:szCs w:val="28"/>
          <w:lang w:val="uk-UA"/>
        </w:rPr>
        <w:t xml:space="preserve"> </w:t>
      </w:r>
      <w:r w:rsidRPr="00B20DED">
        <w:rPr>
          <w:b/>
          <w:bCs/>
          <w:sz w:val="28"/>
          <w:szCs w:val="28"/>
          <w:lang w:val="uk-UA"/>
        </w:rPr>
        <w:t>Після розмови Трампа з Путіним РФ запустила по Україні шість ракет та 145 БПЛА: ПС розповіли про збиття ворожих цілей</w:t>
      </w:r>
      <w:r w:rsidRPr="00B20DED">
        <w:rPr>
          <w:sz w:val="28"/>
          <w:szCs w:val="28"/>
          <w:lang w:val="uk-UA"/>
        </w:rPr>
        <w:t xml:space="preserve"> [Електронний ресурс] / Анастасія Гурін // Дзеркало тижня. - 2025. - 19 берез. — Електрон. дані. </w:t>
      </w:r>
      <w:r w:rsidRPr="00B20DED">
        <w:rPr>
          <w:i/>
          <w:iCs/>
          <w:sz w:val="28"/>
          <w:szCs w:val="28"/>
          <w:lang w:val="uk-UA"/>
        </w:rPr>
        <w:t>Проаналізовано подвійність заяв російського диктатора Путіна, який під час розмови з Дональдом Трампом запевнив, що дав наказ не атакувати українську енергетику та інфраструктуру, тоді як у ніч на 19 березня війська РФ завдали масованого удару по Україні. Росія атакувала двома балістичними ракетами ”Іскандер-М”, чотирма ракетами С-300 та 145 дронами-камікадзе Shahed. Українські сили ППО збили 72 безпілотники, однак удари завдали шкоди у кількох областях, зокрема, в Сумах було влучання в лікарню. Висвітлено домовленість між Путіним і Трампом про припинення атак на українські енергетичні об’єкти на 30 днів, але без згоди на ширше перемир’я. Путін висунув свої умови, включно з припиненням постачання зброї Україні. Попри відсутність конкретних зрушень, Трамп назвав розмову успішним першим кроком до можливого миру.</w:t>
      </w:r>
      <w:r w:rsidRPr="00B20DED">
        <w:rPr>
          <w:sz w:val="28"/>
          <w:szCs w:val="28"/>
          <w:lang w:val="uk-UA"/>
        </w:rPr>
        <w:t xml:space="preserve"> Текст: </w:t>
      </w:r>
      <w:hyperlink r:id="rId23" w:tgtFrame="_blank" w:history="1">
        <w:r w:rsidRPr="00B20DED">
          <w:rPr>
            <w:rStyle w:val="a4"/>
            <w:sz w:val="28"/>
            <w:szCs w:val="28"/>
            <w:lang w:val="uk-UA"/>
          </w:rPr>
          <w:t>https://zn.ua/ukr/war/rf-pislja-rozmovi-trampa-z-putinim-zapustila-po-ukrajini-shist-raket-ta-145-bpla-ps-rozpovili-pro-zbittja-vorozhikh-tsilej.html</w:t>
        </w:r>
      </w:hyperlink>
      <w:r w:rsidRPr="00B20DED">
        <w:rPr>
          <w:sz w:val="28"/>
          <w:szCs w:val="28"/>
          <w:lang w:val="uk-UA"/>
        </w:rPr>
        <w:t xml:space="preserve"> </w:t>
      </w:r>
    </w:p>
    <w:p w14:paraId="5A18C193"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Дедей В.</w:t>
      </w:r>
      <w:r w:rsidRPr="00B20DED">
        <w:rPr>
          <w:sz w:val="28"/>
          <w:szCs w:val="28"/>
          <w:lang w:val="uk-UA"/>
        </w:rPr>
        <w:t xml:space="preserve"> </w:t>
      </w:r>
      <w:r w:rsidRPr="00B20DED">
        <w:rPr>
          <w:b/>
          <w:bCs/>
          <w:sz w:val="28"/>
          <w:szCs w:val="28"/>
          <w:lang w:val="uk-UA"/>
        </w:rPr>
        <w:t>Чому спроби Трампа зупинити війну в Україні провалюються ‒ FT</w:t>
      </w:r>
      <w:r w:rsidRPr="00B20DED">
        <w:rPr>
          <w:sz w:val="28"/>
          <w:szCs w:val="28"/>
          <w:lang w:val="uk-UA"/>
        </w:rPr>
        <w:t xml:space="preserve"> [Електронний ресурс] / Володимир Дедей // Дзеркало тижня. - 2025. - 19 берез. — Електрон. дані. </w:t>
      </w:r>
      <w:r w:rsidRPr="00B20DED">
        <w:rPr>
          <w:i/>
          <w:iCs/>
          <w:sz w:val="28"/>
          <w:szCs w:val="28"/>
          <w:lang w:val="uk-UA"/>
        </w:rPr>
        <w:t xml:space="preserve">Проаналізовано складнощі, з якими стикається Дональд Трамп у своїх спробах досягти мирного врегулювання війни в Україні. Під час телефонної розмови з Володимиром Путіним американський президент заявив, що мирний процес наближається до укладення угоди, але Путін відхилив вимогу про повне припинення бойових дій, погодившись лише на обмежене перемир’я щодо ударів по енергетичній інфраструктурі. Аналітики зауважують, що підхід Трампа до міжнародних </w:t>
      </w:r>
      <w:r w:rsidRPr="00B20DED">
        <w:rPr>
          <w:i/>
          <w:iCs/>
          <w:sz w:val="28"/>
          <w:szCs w:val="28"/>
          <w:lang w:val="uk-UA"/>
        </w:rPr>
        <w:lastRenderedPageBreak/>
        <w:t>переговорів стикається з реальними труднощами через невідповідність його уявлень про мир і складні міжнародні реалії. Крім того, критики стурбовані тим, що мирні ініціативи Трампа можуть посилити позиції Росії, надаючи їй додаткові важелі впливу, і знизити підтримку України. Розглянуто, як подібний підхід до переговорів може вплинути на глобальні кризові ситуації, зокрема в контексті українського конфлікту.</w:t>
      </w:r>
      <w:r w:rsidRPr="00B20DED">
        <w:rPr>
          <w:sz w:val="28"/>
          <w:szCs w:val="28"/>
          <w:lang w:val="uk-UA"/>
        </w:rPr>
        <w:t xml:space="preserve"> Текст: </w:t>
      </w:r>
      <w:hyperlink r:id="rId24" w:tgtFrame="_blank" w:history="1">
        <w:r w:rsidRPr="00B20DED">
          <w:rPr>
            <w:rStyle w:val="a4"/>
            <w:sz w:val="28"/>
            <w:szCs w:val="28"/>
            <w:lang w:val="uk-UA"/>
          </w:rPr>
          <w:t>https://zn.ua/ukr/POLITICS/chomu-sprobi-trampa-zupiniti-vijnu-v-ukrajini-provaljujutsja-ft.html</w:t>
        </w:r>
      </w:hyperlink>
      <w:r w:rsidRPr="00B20DED">
        <w:rPr>
          <w:sz w:val="28"/>
          <w:szCs w:val="28"/>
          <w:lang w:val="uk-UA"/>
        </w:rPr>
        <w:t xml:space="preserve"> </w:t>
      </w:r>
    </w:p>
    <w:p w14:paraId="02C6FC99" w14:textId="77777777" w:rsidR="00FA1B5C" w:rsidRPr="00B20DED" w:rsidRDefault="00FA1B5C" w:rsidP="00FA1B5C">
      <w:pPr>
        <w:pStyle w:val="a8"/>
        <w:numPr>
          <w:ilvl w:val="0"/>
          <w:numId w:val="6"/>
        </w:numPr>
        <w:spacing w:after="120" w:line="360" w:lineRule="auto"/>
        <w:ind w:left="0" w:firstLine="567"/>
        <w:jc w:val="both"/>
        <w:rPr>
          <w:bCs/>
          <w:iCs/>
          <w:sz w:val="28"/>
          <w:szCs w:val="28"/>
          <w:shd w:val="clear" w:color="auto" w:fill="FFFFFF"/>
          <w:lang w:val="uk-UA"/>
        </w:rPr>
      </w:pPr>
      <w:bookmarkStart w:id="4" w:name="_Hlk193307083"/>
      <w:r w:rsidRPr="00B20DED">
        <w:rPr>
          <w:b/>
          <w:iCs/>
          <w:sz w:val="28"/>
          <w:szCs w:val="28"/>
          <w:shd w:val="clear" w:color="auto" w:fill="FFFFFF"/>
          <w:lang w:val="uk-UA"/>
        </w:rPr>
        <w:t xml:space="preserve">День українського добровольця </w:t>
      </w:r>
      <w:r w:rsidRPr="00B20DED">
        <w:rPr>
          <w:sz w:val="28"/>
          <w:szCs w:val="28"/>
          <w:shd w:val="clear" w:color="auto" w:fill="FFFFFF"/>
          <w:lang w:val="uk-UA"/>
        </w:rPr>
        <w:t>[Електронний ресурс]</w:t>
      </w:r>
      <w:r w:rsidRPr="00B20DED">
        <w:rPr>
          <w:iCs/>
          <w:sz w:val="28"/>
          <w:szCs w:val="28"/>
          <w:shd w:val="clear" w:color="auto" w:fill="FFFFFF"/>
          <w:lang w:val="uk-UA"/>
        </w:rPr>
        <w:t xml:space="preserve"> / Прес-служба Апарату Верхов. Ради України // Голос України. – 2025. – 15 берез. [№ 304]. – Електрон. дані. </w:t>
      </w:r>
      <w:r w:rsidRPr="00B20DED">
        <w:rPr>
          <w:bCs/>
          <w:i/>
          <w:sz w:val="28"/>
          <w:szCs w:val="28"/>
          <w:shd w:val="clear" w:color="auto" w:fill="FFFFFF"/>
          <w:lang w:val="uk-UA"/>
        </w:rPr>
        <w:t xml:space="preserve">Зазначено, що Постановою Верховної Ради України (ВР України) від 17 січня 2017 р. започатковано День українського добровольця, який відзначається 14 березня з метою вшанування мужності та героїзму добровольців, які стали на захист незалежності, суверенітету та територіальної цілісності України. Повідомлено, що 14 березня 2014 р. перші 500 бійців-добровольців із самооборони Майдану прибули на полігон у Нових Петрівцях для створення першого добровольчого формування — батальйону Національної гвардії України. Українські добровольці відіграли ключову роль у бойових діях на різних напрямках оборони України з 2014 р. Вони брали участь у найзапекліших боях, часто стаючи першою лінією захисту від російської агресії. </w:t>
      </w:r>
      <w:r w:rsidRPr="00B20DED">
        <w:rPr>
          <w:bCs/>
          <w:iCs/>
          <w:sz w:val="28"/>
          <w:szCs w:val="28"/>
          <w:shd w:val="clear" w:color="auto" w:fill="FFFFFF"/>
          <w:lang w:val="uk-UA"/>
        </w:rPr>
        <w:t xml:space="preserve">Текст: </w:t>
      </w:r>
      <w:hyperlink r:id="rId25" w:history="1">
        <w:r w:rsidRPr="00B20DED">
          <w:rPr>
            <w:rStyle w:val="a4"/>
            <w:rFonts w:eastAsiaTheme="majorEastAsia"/>
            <w:iCs/>
            <w:sz w:val="28"/>
            <w:szCs w:val="28"/>
            <w:shd w:val="clear" w:color="auto" w:fill="FFFFFF"/>
            <w:lang w:val="uk-UA"/>
          </w:rPr>
          <w:t>https://www.golos.com.ua/article/382846</w:t>
        </w:r>
      </w:hyperlink>
    </w:p>
    <w:p w14:paraId="26D5250B" w14:textId="219E6C75" w:rsidR="00FA1B5C" w:rsidRPr="00B20DED" w:rsidRDefault="00FA1B5C" w:rsidP="00FA1B5C">
      <w:pPr>
        <w:pStyle w:val="a8"/>
        <w:numPr>
          <w:ilvl w:val="0"/>
          <w:numId w:val="6"/>
        </w:numPr>
        <w:spacing w:after="120" w:line="360" w:lineRule="auto"/>
        <w:ind w:left="0" w:firstLine="567"/>
        <w:jc w:val="both"/>
        <w:rPr>
          <w:bCs/>
          <w:iCs/>
          <w:sz w:val="28"/>
          <w:szCs w:val="28"/>
          <w:shd w:val="clear" w:color="auto" w:fill="FFFFFF"/>
          <w:lang w:val="uk-UA"/>
        </w:rPr>
      </w:pPr>
      <w:bookmarkStart w:id="5" w:name="_Hlk193307536"/>
      <w:bookmarkEnd w:id="4"/>
      <w:r w:rsidRPr="00B20DED">
        <w:rPr>
          <w:b/>
          <w:iCs/>
          <w:sz w:val="28"/>
          <w:szCs w:val="28"/>
          <w:shd w:val="clear" w:color="auto" w:fill="FFFFFF"/>
          <w:lang w:val="uk-UA"/>
        </w:rPr>
        <w:t>Євгенія Кравчук: Україна готується в боротьбі з дезінформацією координувати свої зусилля з Європейським Союзом</w:t>
      </w:r>
      <w:r w:rsidRPr="00B20DED">
        <w:rPr>
          <w:iCs/>
          <w:sz w:val="28"/>
          <w:szCs w:val="28"/>
          <w:shd w:val="clear" w:color="auto" w:fill="FFFFFF"/>
          <w:lang w:val="uk-UA"/>
        </w:rPr>
        <w:t xml:space="preserve"> </w:t>
      </w:r>
      <w:r w:rsidRPr="00B20DED">
        <w:rPr>
          <w:sz w:val="28"/>
          <w:szCs w:val="28"/>
          <w:shd w:val="clear" w:color="auto" w:fill="FFFFFF"/>
          <w:lang w:val="uk-UA"/>
        </w:rPr>
        <w:t>[Електронний ресурс]</w:t>
      </w:r>
      <w:r w:rsidRPr="00B20DED">
        <w:rPr>
          <w:iCs/>
          <w:sz w:val="28"/>
          <w:szCs w:val="28"/>
          <w:shd w:val="clear" w:color="auto" w:fill="FFFFFF"/>
          <w:lang w:val="uk-UA"/>
        </w:rPr>
        <w:t xml:space="preserve"> / Прес-служба Апарату Верхов. Ради України // Голос України. – 2025. – 18 берез. [№ 305]. – Електрон. дані.</w:t>
      </w:r>
      <w:r w:rsidRPr="00B20DED">
        <w:rPr>
          <w:b/>
          <w:iCs/>
          <w:sz w:val="28"/>
          <w:szCs w:val="28"/>
          <w:shd w:val="clear" w:color="auto" w:fill="FFFFFF"/>
          <w:lang w:val="uk-UA"/>
        </w:rPr>
        <w:t xml:space="preserve"> </w:t>
      </w:r>
      <w:r w:rsidRPr="00B20DED">
        <w:rPr>
          <w:bCs/>
          <w:i/>
          <w:sz w:val="28"/>
          <w:szCs w:val="28"/>
          <w:shd w:val="clear" w:color="auto" w:fill="FFFFFF"/>
          <w:lang w:val="uk-UA"/>
        </w:rPr>
        <w:t xml:space="preserve">Як розповіла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Україна як майбутній член Європейського Союзу (ЄС) має координувати свої дії у сфері боротьби з дезінформацією та іноземним впливом саме з Брюсселем. За її словами, зараз у європейців дуже велике </w:t>
      </w:r>
      <w:r w:rsidRPr="00B20DED">
        <w:rPr>
          <w:bCs/>
          <w:i/>
          <w:sz w:val="28"/>
          <w:szCs w:val="28"/>
          <w:shd w:val="clear" w:color="auto" w:fill="FFFFFF"/>
          <w:lang w:val="uk-UA"/>
        </w:rPr>
        <w:lastRenderedPageBreak/>
        <w:t xml:space="preserve">занепокоєння щодо дезінформаційного впливу з-за кордону. «У Європарламенті вже створено спеціальний комітет, який працюватиме два роки й називається «Щит демократії». Він має на меті розслідування дезінформаційних кампаній і спроб іноземного втручання, передовсім з боку російських спецслужб. Наш профільний Комітет Верховної Ради готовий запросити колег зі спецкомітету Європарламенту провести спільне засідання в Україні, щоб разом обговорити наявні виклики», – підкреслила народна депутатка. </w:t>
      </w:r>
      <w:r w:rsidRPr="00B20DED">
        <w:rPr>
          <w:bCs/>
          <w:iCs/>
          <w:sz w:val="28"/>
          <w:szCs w:val="28"/>
          <w:shd w:val="clear" w:color="auto" w:fill="FFFFFF"/>
          <w:lang w:val="uk-UA"/>
        </w:rPr>
        <w:t xml:space="preserve">Текст: </w:t>
      </w:r>
      <w:hyperlink r:id="rId26" w:history="1">
        <w:r w:rsidRPr="00B20DED">
          <w:rPr>
            <w:rStyle w:val="a4"/>
            <w:rFonts w:eastAsiaTheme="majorEastAsia"/>
            <w:iCs/>
            <w:sz w:val="28"/>
            <w:szCs w:val="28"/>
            <w:shd w:val="clear" w:color="auto" w:fill="FFFFFF"/>
            <w:lang w:val="uk-UA"/>
          </w:rPr>
          <w:t>https://www.golos.com.ua/article/382897</w:t>
        </w:r>
      </w:hyperlink>
    </w:p>
    <w:bookmarkEnd w:id="5"/>
    <w:p w14:paraId="59FAD7F6" w14:textId="77777777" w:rsidR="00FA1B5C" w:rsidRPr="00B20DED" w:rsidRDefault="00FA1B5C" w:rsidP="00FA1B5C">
      <w:pPr>
        <w:pStyle w:val="a8"/>
        <w:numPr>
          <w:ilvl w:val="0"/>
          <w:numId w:val="6"/>
        </w:numPr>
        <w:spacing w:after="120" w:line="360" w:lineRule="auto"/>
        <w:ind w:left="0" w:firstLine="567"/>
        <w:jc w:val="both"/>
        <w:rPr>
          <w:bCs/>
          <w:iCs/>
          <w:sz w:val="28"/>
          <w:szCs w:val="28"/>
          <w:shd w:val="clear" w:color="auto" w:fill="FFFFFF"/>
          <w:lang w:val="uk-UA"/>
        </w:rPr>
      </w:pPr>
      <w:r w:rsidRPr="00B20DED">
        <w:rPr>
          <w:b/>
          <w:iCs/>
          <w:sz w:val="28"/>
          <w:szCs w:val="28"/>
          <w:shd w:val="clear" w:color="auto" w:fill="FFFFFF"/>
          <w:lang w:val="uk-UA"/>
        </w:rPr>
        <w:t xml:space="preserve">Європейський парламент ухвалив резолюцію на підтримку України </w:t>
      </w:r>
      <w:r w:rsidRPr="00B20DED">
        <w:rPr>
          <w:sz w:val="28"/>
          <w:szCs w:val="28"/>
          <w:shd w:val="clear" w:color="auto" w:fill="FFFFFF"/>
          <w:lang w:val="uk-UA"/>
        </w:rPr>
        <w:t>[Електронний ресурс]</w:t>
      </w:r>
      <w:r w:rsidRPr="00B20DED">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B20DED">
        <w:rPr>
          <w:b/>
          <w:iCs/>
          <w:sz w:val="28"/>
          <w:szCs w:val="28"/>
          <w:shd w:val="clear" w:color="auto" w:fill="FFFFFF"/>
          <w:lang w:val="uk-UA"/>
        </w:rPr>
        <w:t xml:space="preserve"> </w:t>
      </w:r>
      <w:r w:rsidRPr="00B20DED">
        <w:rPr>
          <w:bCs/>
          <w:i/>
          <w:sz w:val="28"/>
          <w:szCs w:val="28"/>
          <w:shd w:val="clear" w:color="auto" w:fill="FFFFFF"/>
          <w:lang w:val="uk-UA"/>
        </w:rPr>
        <w:t xml:space="preserve">Подано інформацію, що Європейський парламент 12 березня 2025 р. ухвалив резолюцію, в якій назвав війну РФ проти України екзистенційною загрозою європейській безпеці та закликав до рішучих дій на підтримку України. У документі європарламентарі наголошують, що за три роки повномасштабного вторгнення, за даними ООН, загинуло 12 500 мирних українців, у тому числі сотні дітей. Щонайменше 20 000 українських дітей було депортовано до РФ Країна-агресорка, вказано в резолюції, намагається позбавити Україну та її народ етнічної, мовної й історичної ідентичності. У документі наголошено на важливості продовження військової, фінансової та політичної підтримки України, посилення санкцій проти РФ та її союзників, а також притягнення російського керівництва до відповідальності за воєнні злочини. </w:t>
      </w:r>
      <w:r w:rsidRPr="00B20DED">
        <w:rPr>
          <w:bCs/>
          <w:iCs/>
          <w:sz w:val="28"/>
          <w:szCs w:val="28"/>
          <w:shd w:val="clear" w:color="auto" w:fill="FFFFFF"/>
          <w:lang w:val="uk-UA"/>
        </w:rPr>
        <w:t xml:space="preserve">Текст: </w:t>
      </w:r>
      <w:hyperlink r:id="rId27" w:history="1">
        <w:r w:rsidRPr="00B20DED">
          <w:rPr>
            <w:rStyle w:val="a4"/>
            <w:rFonts w:eastAsiaTheme="majorEastAsia"/>
            <w:iCs/>
            <w:sz w:val="28"/>
            <w:szCs w:val="28"/>
            <w:shd w:val="clear" w:color="auto" w:fill="FFFFFF"/>
            <w:lang w:val="uk-UA"/>
          </w:rPr>
          <w:t>http://www.golos.com.ua/article/382829</w:t>
        </w:r>
      </w:hyperlink>
    </w:p>
    <w:p w14:paraId="073BD55B" w14:textId="12CC65BE" w:rsidR="00FA1B5C" w:rsidRPr="00B20DED" w:rsidRDefault="00FA1B5C" w:rsidP="00FA1B5C">
      <w:pPr>
        <w:pStyle w:val="a8"/>
        <w:numPr>
          <w:ilvl w:val="0"/>
          <w:numId w:val="6"/>
        </w:numPr>
        <w:spacing w:after="120" w:line="360" w:lineRule="auto"/>
        <w:ind w:left="0" w:firstLine="567"/>
        <w:jc w:val="both"/>
        <w:rPr>
          <w:bCs/>
          <w:iCs/>
          <w:sz w:val="28"/>
          <w:szCs w:val="28"/>
          <w:shd w:val="clear" w:color="auto" w:fill="FFFFFF"/>
          <w:lang w:val="uk-UA"/>
        </w:rPr>
      </w:pPr>
      <w:bookmarkStart w:id="6" w:name="_Hlk193307113"/>
      <w:r w:rsidRPr="00B20DED">
        <w:rPr>
          <w:b/>
          <w:iCs/>
          <w:sz w:val="28"/>
          <w:szCs w:val="28"/>
          <w:shd w:val="clear" w:color="auto" w:fill="FFFFFF"/>
          <w:lang w:val="uk-UA"/>
        </w:rPr>
        <w:t>Єгор Чернєв: Домовленість про тридцятиденне припинення вогню може стати першим кроком до сталого миру</w:t>
      </w:r>
      <w:r w:rsidRPr="00B20DED">
        <w:rPr>
          <w:iCs/>
          <w:sz w:val="28"/>
          <w:szCs w:val="28"/>
          <w:shd w:val="clear" w:color="auto" w:fill="FFFFFF"/>
          <w:lang w:val="uk-UA"/>
        </w:rPr>
        <w:t xml:space="preserve"> </w:t>
      </w:r>
      <w:r w:rsidRPr="00B20DED">
        <w:rPr>
          <w:sz w:val="28"/>
          <w:szCs w:val="28"/>
          <w:shd w:val="clear" w:color="auto" w:fill="FFFFFF"/>
          <w:lang w:val="uk-UA"/>
        </w:rPr>
        <w:t>[Електронний ресурс]</w:t>
      </w:r>
      <w:r w:rsidRPr="00B20DED">
        <w:rPr>
          <w:iCs/>
          <w:sz w:val="28"/>
          <w:szCs w:val="28"/>
          <w:shd w:val="clear" w:color="auto" w:fill="FFFFFF"/>
          <w:lang w:val="uk-UA"/>
        </w:rPr>
        <w:t xml:space="preserve"> / Прес-служба Апарату Верхов. Ради України // Голос України. – 2025. – 15 берез. [№ 304]. – Електрон. дані. </w:t>
      </w:r>
      <w:r w:rsidRPr="00B20DED">
        <w:rPr>
          <w:bCs/>
          <w:i/>
          <w:sz w:val="28"/>
          <w:szCs w:val="28"/>
          <w:shd w:val="clear" w:color="auto" w:fill="FFFFFF"/>
          <w:lang w:val="uk-UA"/>
        </w:rPr>
        <w:t xml:space="preserve">Як розповів народний депутат, заступник голови парламентського Комітету з питань нацбезпеки, оборони та розвідки, голова постійної делегації України в ПА НАТО Єгор Чернєв, Україна під час переговорів у Джидді продемонструвала готовність до мирних переговорів і </w:t>
      </w:r>
      <w:r w:rsidRPr="00B20DED">
        <w:rPr>
          <w:bCs/>
          <w:i/>
          <w:sz w:val="28"/>
          <w:szCs w:val="28"/>
          <w:shd w:val="clear" w:color="auto" w:fill="FFFFFF"/>
          <w:lang w:val="uk-UA"/>
        </w:rPr>
        <w:lastRenderedPageBreak/>
        <w:t xml:space="preserve">загалом до сталого миру. Він наголосив, що на зустрічі в Джидді сторони взагалі не порушували питання стосовно демілітаризації України, зменшення кількості нашого озброєння чи особового складу Збройних сил України (ЗСУ). «Військовий суверенітет – наша «червона лінія», адже українська армія та українське виробництво зброї – це найбільша гарантія безпеки для України. Також важливо розуміти, що росія у відносинах із нашими партнерами постійно використовує одну й ту ж стратегію залякування. Я думаю, що наші союзники вже навчилися відрізняти ці залякування від реальних дій», – підсумував народний депутат. </w:t>
      </w:r>
      <w:r w:rsidRPr="00B20DED">
        <w:rPr>
          <w:bCs/>
          <w:iCs/>
          <w:sz w:val="28"/>
          <w:szCs w:val="28"/>
          <w:shd w:val="clear" w:color="auto" w:fill="FFFFFF"/>
          <w:lang w:val="uk-UA"/>
        </w:rPr>
        <w:t xml:space="preserve">Текст: </w:t>
      </w:r>
      <w:hyperlink r:id="rId28" w:history="1">
        <w:r w:rsidRPr="00B20DED">
          <w:rPr>
            <w:rStyle w:val="a4"/>
            <w:rFonts w:eastAsiaTheme="majorEastAsia"/>
            <w:iCs/>
            <w:sz w:val="28"/>
            <w:szCs w:val="28"/>
            <w:shd w:val="clear" w:color="auto" w:fill="FFFFFF"/>
            <w:lang w:val="uk-UA"/>
          </w:rPr>
          <w:t>https://www.golos.com.ua/article/382849</w:t>
        </w:r>
      </w:hyperlink>
    </w:p>
    <w:bookmarkEnd w:id="6"/>
    <w:p w14:paraId="1D74C77F"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 xml:space="preserve">За час окупації Криму 399 людей стали політв’язнями, - правозахисники </w:t>
      </w:r>
      <w:r w:rsidRPr="00B20DED">
        <w:rPr>
          <w:color w:val="000000"/>
          <w:sz w:val="28"/>
          <w:szCs w:val="28"/>
        </w:rPr>
        <w:t xml:space="preserve">[Електронний ресурс] // </w:t>
      </w:r>
      <w:proofErr w:type="gramStart"/>
      <w:r w:rsidRPr="00B20DED">
        <w:rPr>
          <w:color w:val="000000"/>
          <w:sz w:val="28"/>
          <w:szCs w:val="28"/>
        </w:rPr>
        <w:t>RISU.ua :</w:t>
      </w:r>
      <w:proofErr w:type="gramEnd"/>
      <w:r w:rsidRPr="00B20DED">
        <w:rPr>
          <w:color w:val="000000"/>
          <w:sz w:val="28"/>
          <w:szCs w:val="28"/>
        </w:rPr>
        <w:t xml:space="preserve"> [вебсайт]. – 2025. – 19 берез. - Електрон. дані. </w:t>
      </w:r>
      <w:r w:rsidRPr="00B20DED">
        <w:rPr>
          <w:i/>
          <w:iCs/>
          <w:color w:val="000000"/>
          <w:sz w:val="28"/>
          <w:szCs w:val="28"/>
        </w:rPr>
        <w:t>За повідомленням Кримськотатарського ресурсного центру, з</w:t>
      </w:r>
      <w:r w:rsidRPr="00B20DED">
        <w:rPr>
          <w:i/>
          <w:iCs/>
          <w:sz w:val="28"/>
          <w:szCs w:val="28"/>
        </w:rPr>
        <w:t xml:space="preserve">а період окупації Криму 399 людей стали політичними в’язнями, або піддаються переслідуванням за так званими "кримінальними справами", 241 з них - представники кримськотатарського народу. Зауважено, що репресії у Криму не припиняються - окупаційна влада продовжує фабрикувати справи проти тих, хто не визнає російську окупацію. Щотижня відбуваються нові затримання, арешти, судилища над активістами, журналістами, релігійними діячами та звичайними громадянами, які висловлюють проукраїнську позицію. </w:t>
      </w:r>
      <w:r w:rsidRPr="00B20DED">
        <w:rPr>
          <w:sz w:val="28"/>
          <w:szCs w:val="28"/>
        </w:rPr>
        <w:t xml:space="preserve">Текст: </w:t>
      </w:r>
      <w:hyperlink r:id="rId29" w:tgtFrame="_blank" w:history="1">
        <w:r w:rsidRPr="00B20DED">
          <w:rPr>
            <w:rStyle w:val="a4"/>
            <w:sz w:val="28"/>
            <w:szCs w:val="28"/>
          </w:rPr>
          <w:t>https://risu.ua/za-chas-okupaciyi-krimu-399-lyudej-stali-politvyaznyami---pravozahisniki_n154868</w:t>
        </w:r>
      </w:hyperlink>
    </w:p>
    <w:p w14:paraId="241618E6" w14:textId="4667DB6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Зборовський А. 22 герої Укрпошти</w:t>
      </w:r>
      <w:r w:rsidRPr="00B20DED">
        <w:rPr>
          <w:sz w:val="28"/>
          <w:szCs w:val="28"/>
        </w:rPr>
        <w:t xml:space="preserve"> [Електронний ресурс] / Анатолій Зборовський // Крим. світлиця. – 2025. -–14 берез. (№ 11). — Електрон. дані. </w:t>
      </w:r>
      <w:r w:rsidRPr="00B20DED">
        <w:rPr>
          <w:i/>
          <w:iCs/>
          <w:sz w:val="28"/>
          <w:szCs w:val="28"/>
        </w:rPr>
        <w:t xml:space="preserve">Йдеться про банерну виставку на Хрещатику в </w:t>
      </w:r>
      <w:proofErr w:type="gramStart"/>
      <w:r w:rsidRPr="00B20DED">
        <w:rPr>
          <w:i/>
          <w:iCs/>
          <w:sz w:val="28"/>
          <w:szCs w:val="28"/>
        </w:rPr>
        <w:t>Києві ”Нескорені</w:t>
      </w:r>
      <w:proofErr w:type="gramEnd"/>
      <w:r w:rsidRPr="00B20DED">
        <w:rPr>
          <w:i/>
          <w:iCs/>
          <w:sz w:val="28"/>
          <w:szCs w:val="28"/>
        </w:rPr>
        <w:t xml:space="preserve">: герої Укрпошти”, присвячену пам’яті двадцяти двох героїв-поштовиків, які загинули в російсько-українській війні. Зазначено, що в умовах воєнного </w:t>
      </w:r>
      <w:proofErr w:type="gramStart"/>
      <w:r w:rsidRPr="00B20DED">
        <w:rPr>
          <w:i/>
          <w:iCs/>
          <w:sz w:val="28"/>
          <w:szCs w:val="28"/>
        </w:rPr>
        <w:t>стану ”Укрпошта</w:t>
      </w:r>
      <w:proofErr w:type="gramEnd"/>
      <w:r w:rsidRPr="00B20DED">
        <w:rPr>
          <w:i/>
          <w:iCs/>
          <w:sz w:val="28"/>
          <w:szCs w:val="28"/>
        </w:rPr>
        <w:t>” продовжує працювати для громадян і на лінії фронту, і у визволених та прифронтових територіях, а дехто з поштовиків став на захист Батьківщини в лавах Збройних сил України (ЗСУ).</w:t>
      </w:r>
      <w:r w:rsidRPr="00B20DED">
        <w:rPr>
          <w:sz w:val="28"/>
          <w:szCs w:val="28"/>
        </w:rPr>
        <w:t xml:space="preserve"> Текст: </w:t>
      </w:r>
      <w:hyperlink r:id="rId30" w:tgtFrame="_blank" w:history="1">
        <w:r w:rsidRPr="00B20DED">
          <w:rPr>
            <w:rStyle w:val="a4"/>
            <w:sz w:val="28"/>
            <w:szCs w:val="28"/>
          </w:rPr>
          <w:t>http://svitlytsia.crimea.ua/index.php?section=article&amp;artID=26809</w:t>
        </w:r>
      </w:hyperlink>
      <w:r w:rsidRPr="00B20DED">
        <w:rPr>
          <w:sz w:val="28"/>
          <w:szCs w:val="28"/>
        </w:rPr>
        <w:t xml:space="preserve"> </w:t>
      </w:r>
    </w:p>
    <w:p w14:paraId="7EC5E726"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lastRenderedPageBreak/>
        <w:t>Здоровило Т. Ультиматум Орбана: угорський прем'єр висунув 12 вимог Брюсселю</w:t>
      </w:r>
      <w:r w:rsidRPr="00B20DED">
        <w:rPr>
          <w:sz w:val="28"/>
          <w:szCs w:val="28"/>
        </w:rPr>
        <w:t xml:space="preserve"> [Електронний ресурс] / Тарас Здоровило // Україна молода. – 2025. – 15 берез. – Електрон. дані. </w:t>
      </w:r>
      <w:r w:rsidRPr="00B20DED">
        <w:rPr>
          <w:i/>
          <w:iCs/>
          <w:sz w:val="28"/>
          <w:szCs w:val="28"/>
        </w:rPr>
        <w:t>Подано допис у Facebook прем'єр-міністра Угорщини Віктора Орбана "Чого угорський народ хоче від Брюсселя" з 12 вимогами до Європейського Союзу (ЄС). Серед вимог Віктора Орбана: рівність перед законом для всіх держав-членів, захист "християнської спадщини Європи","Союз без України" тощо. Зазначено, що Віктор Орбан є найголовнішим противником допомоги Україні, Угорщина не передавала Україні військової допомоги, постійно блокує запровадження санкцій проти Росії, а глава угорського уряду виступає проти вступу України в ЄС та НАТО.</w:t>
      </w:r>
      <w:r w:rsidRPr="00B20DED">
        <w:rPr>
          <w:sz w:val="28"/>
          <w:szCs w:val="28"/>
        </w:rPr>
        <w:t xml:space="preserve"> Текст: </w:t>
      </w:r>
      <w:hyperlink r:id="rId31" w:tgtFrame="_blank" w:history="1">
        <w:r w:rsidRPr="00B20DED">
          <w:rPr>
            <w:rStyle w:val="a4"/>
            <w:sz w:val="28"/>
            <w:szCs w:val="28"/>
          </w:rPr>
          <w:t>https://umoloda.kyiv.ua/number/0/180/188426/</w:t>
        </w:r>
      </w:hyperlink>
      <w:r w:rsidRPr="00B20DED">
        <w:rPr>
          <w:sz w:val="28"/>
          <w:szCs w:val="28"/>
        </w:rPr>
        <w:t xml:space="preserve"> </w:t>
      </w:r>
    </w:p>
    <w:p w14:paraId="09419478"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sz w:val="28"/>
          <w:szCs w:val="28"/>
        </w:rPr>
        <w:t>Зеленський заявив, що український дрон, здатний долати 3000 км, пройшов випробування</w:t>
      </w:r>
      <w:r w:rsidRPr="00B20DED">
        <w:rPr>
          <w:sz w:val="28"/>
          <w:szCs w:val="28"/>
        </w:rPr>
        <w:t xml:space="preserve"> [Електронний ресурс] // Високий замок. – 2025. – 18 берез. – Електрон. дані. </w:t>
      </w:r>
      <w:r w:rsidRPr="00B20DED">
        <w:rPr>
          <w:i/>
          <w:sz w:val="28"/>
          <w:szCs w:val="28"/>
        </w:rPr>
        <w:t>За підсумками проведення Ставки головнокомандувача Президент України Володимир Зеленський заявив, що український дрон, який може долати три тисячі кілометрів, пройшов випробування. За його словами, українські виробники зараз розвивають таку лінійку далекобійних засобів, яка допоможе гарантувати безпеку країни. Йдеться щодо застосування українських ракет «Довг</w:t>
      </w:r>
      <w:r w:rsidRPr="00B20DED">
        <w:rPr>
          <w:i/>
          <w:sz w:val="28"/>
          <w:szCs w:val="28"/>
          <w:lang w:val="uk-UA"/>
        </w:rPr>
        <w:t>ий</w:t>
      </w:r>
      <w:r w:rsidRPr="00B20DED">
        <w:rPr>
          <w:i/>
          <w:sz w:val="28"/>
          <w:szCs w:val="28"/>
        </w:rPr>
        <w:t xml:space="preserve"> Нептун» </w:t>
      </w:r>
      <w:r w:rsidRPr="00B20DED">
        <w:rPr>
          <w:i/>
          <w:sz w:val="28"/>
          <w:szCs w:val="28"/>
          <w:lang w:val="uk-UA"/>
        </w:rPr>
        <w:t>і</w:t>
      </w:r>
      <w:r w:rsidRPr="00B20DED">
        <w:rPr>
          <w:i/>
          <w:sz w:val="28"/>
          <w:szCs w:val="28"/>
        </w:rPr>
        <w:t xml:space="preserve"> про удар по НПЗ у Краснодарському краї РФ. За даними джерел «Української правди», НПЗ атакувала саме новітня українська ракета «Довгий Нептун».</w:t>
      </w:r>
      <w:r w:rsidRPr="00B20DED">
        <w:rPr>
          <w:i/>
          <w:sz w:val="28"/>
          <w:szCs w:val="28"/>
          <w:lang w:val="uk-UA"/>
        </w:rPr>
        <w:t xml:space="preserve"> </w:t>
      </w:r>
      <w:r w:rsidRPr="00B20DED">
        <w:rPr>
          <w:sz w:val="28"/>
          <w:szCs w:val="28"/>
        </w:rPr>
        <w:t xml:space="preserve">Текст : </w:t>
      </w:r>
      <w:hyperlink r:id="rId32" w:history="1">
        <w:r w:rsidRPr="00B20DED">
          <w:rPr>
            <w:rStyle w:val="a4"/>
            <w:sz w:val="28"/>
            <w:szCs w:val="28"/>
          </w:rPr>
          <w:t>https://wz.lviv.ua/news/529684-zelenskyi-zaiavyv-shcho-ukrainskyi-dron-zdatnyi-dolaty-3000-km-proishov-vyprobuvannia</w:t>
        </w:r>
      </w:hyperlink>
    </w:p>
    <w:p w14:paraId="33E97638"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Знась І.</w:t>
      </w:r>
      <w:r w:rsidRPr="00B20DED">
        <w:rPr>
          <w:sz w:val="28"/>
          <w:szCs w:val="28"/>
          <w:lang w:eastAsia="uk-UA"/>
        </w:rPr>
        <w:t xml:space="preserve"> </w:t>
      </w:r>
      <w:r w:rsidRPr="00B20DED">
        <w:rPr>
          <w:b/>
          <w:bCs/>
          <w:sz w:val="28"/>
          <w:szCs w:val="28"/>
          <w:lang w:eastAsia="uk-UA"/>
        </w:rPr>
        <w:t>Напередодні переговорів із США Росія формує пріоритет зняття санкцій – Reuters</w:t>
      </w:r>
      <w:r w:rsidRPr="00B20DED">
        <w:rPr>
          <w:sz w:val="28"/>
          <w:szCs w:val="28"/>
          <w:lang w:eastAsia="uk-UA"/>
        </w:rPr>
        <w:t xml:space="preserve"> [Електронний ресурс] / Ірина Знась // Дзеркало тижня. - 2025. - 13 берез. — Електрон. дані. </w:t>
      </w:r>
      <w:r w:rsidRPr="00B20DED">
        <w:rPr>
          <w:i/>
          <w:iCs/>
          <w:sz w:val="28"/>
          <w:szCs w:val="28"/>
          <w:lang w:eastAsia="uk-UA"/>
        </w:rPr>
        <w:t xml:space="preserve">Російський уряд звернувся до компаній із проханням визначити санкції, які слід першочергово зняти під час потенційних переговорів із США. Основна проблема для російського бізнесу – обмеження на транскордонні платежі та фінансові операції. Росія намагається знайти шляхи пом’якшення санкцій, особливо в </w:t>
      </w:r>
      <w:r w:rsidRPr="00B20DED">
        <w:rPr>
          <w:i/>
          <w:iCs/>
          <w:sz w:val="28"/>
          <w:szCs w:val="28"/>
          <w:lang w:eastAsia="uk-UA"/>
        </w:rPr>
        <w:lastRenderedPageBreak/>
        <w:t>енергетичному секторі та банківській сфері. Водночас аналітики зазначають, що навіть у разі поступок США Європа може не слідувати їхньому прикладу. Західні санкції значно ускладнили фінансові транзакції та логістику для російських компаній, змушуючи їх звертатися до посередників у Китаї та ОАЕ. Однак навіть ці країни поступово посилюють контроль за співпрацею з Росією. Попри спроби Кремля знайти шляхи послаблення санкцій, провідні російські бізнесмени налаштовані песимістично та очікують подальшого їх посилення.</w:t>
      </w:r>
      <w:r w:rsidRPr="00B20DED">
        <w:rPr>
          <w:sz w:val="28"/>
          <w:szCs w:val="28"/>
          <w:lang w:eastAsia="uk-UA"/>
        </w:rPr>
        <w:t xml:space="preserve"> Текст: </w:t>
      </w:r>
      <w:hyperlink r:id="rId33" w:history="1">
        <w:r w:rsidRPr="00B20DED">
          <w:rPr>
            <w:rStyle w:val="a4"/>
            <w:sz w:val="28"/>
            <w:szCs w:val="28"/>
            <w:lang w:eastAsia="uk-UA"/>
          </w:rPr>
          <w:t>https://zn.ua/ukr/ECONOMICS/naperedodni-perehovoriv-iz-ssha-rosija-formuje-prioritet-znjattja-sanktsij-reuters.html</w:t>
        </w:r>
      </w:hyperlink>
      <w:r w:rsidRPr="00B20DED">
        <w:rPr>
          <w:sz w:val="28"/>
          <w:szCs w:val="28"/>
          <w:lang w:eastAsia="uk-UA"/>
        </w:rPr>
        <w:t xml:space="preserve"> </w:t>
      </w:r>
    </w:p>
    <w:p w14:paraId="1E6905C8"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Знась І.</w:t>
      </w:r>
      <w:r w:rsidRPr="00B20DED">
        <w:rPr>
          <w:sz w:val="28"/>
          <w:szCs w:val="28"/>
          <w:lang w:val="uk-UA"/>
        </w:rPr>
        <w:t xml:space="preserve"> </w:t>
      </w:r>
      <w:r w:rsidRPr="00B20DED">
        <w:rPr>
          <w:b/>
          <w:bCs/>
          <w:sz w:val="28"/>
          <w:szCs w:val="28"/>
          <w:lang w:val="uk-UA"/>
        </w:rPr>
        <w:t>Путін наказав всім українцям «легалізуватись» або виїхати з Росії до 10 вересня</w:t>
      </w:r>
      <w:r w:rsidRPr="00B20DED">
        <w:rPr>
          <w:sz w:val="28"/>
          <w:szCs w:val="28"/>
          <w:lang w:val="uk-UA"/>
        </w:rPr>
        <w:t xml:space="preserve"> [Електронний ресурс] / Ірина Знась // Дзеркало тижня. - 2025. - 20 берез. — Електрон. дані. </w:t>
      </w:r>
      <w:r w:rsidRPr="00B20DED">
        <w:rPr>
          <w:i/>
          <w:iCs/>
          <w:sz w:val="28"/>
          <w:szCs w:val="28"/>
          <w:lang w:val="uk-UA"/>
        </w:rPr>
        <w:t>Йдеться про указ В. Путіна від 20 березня 2025 р., згідно з яким громадяни України, що перебувають у РФ без законних підстав, повинні покинути країну до 10 вересня 2025 р. або узаконити своє перебування. Окрім того, іноземці, які перебувають на окупованих Росією територіях Донецької, Луганської, Запорізької та Херсонської областей України, повинні пройти медичний огляд та подати відповідні документи до 10 червня 2025 року. Ці заходи є частиною ширшої політики РФ щодо нелегальних мігрантів, які зобов’язані залишити країну до 30 квітня. На початку березня Путін заявив про «майже завершену» паспортизацію російськими документами громадян України на окупованих територіях та дав завдання російським правоохоронцям «закрити канали нелегальної міграції».</w:t>
      </w:r>
      <w:r w:rsidRPr="00B20DED">
        <w:rPr>
          <w:sz w:val="28"/>
          <w:szCs w:val="28"/>
          <w:lang w:val="uk-UA"/>
        </w:rPr>
        <w:t xml:space="preserve"> Текст: </w:t>
      </w:r>
      <w:hyperlink r:id="rId34" w:tgtFrame="_blank" w:history="1">
        <w:r w:rsidRPr="00B20DED">
          <w:rPr>
            <w:rStyle w:val="a4"/>
            <w:sz w:val="28"/>
            <w:szCs w:val="28"/>
            <w:lang w:val="uk-UA"/>
          </w:rPr>
          <w:t>https://zn.ua/ukr/WORLD/putin-nakazav-vsim-ukrajintsjam-lehalizuvatis-abo-vijikhati-z-rosiji-do-10-veresnja.html</w:t>
        </w:r>
      </w:hyperlink>
    </w:p>
    <w:p w14:paraId="3E0F8F6A"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Знась І.</w:t>
      </w:r>
      <w:r w:rsidRPr="00B20DED">
        <w:rPr>
          <w:sz w:val="28"/>
          <w:szCs w:val="28"/>
          <w:lang w:eastAsia="uk-UA"/>
        </w:rPr>
        <w:t xml:space="preserve"> </w:t>
      </w:r>
      <w:r w:rsidRPr="00B20DED">
        <w:rPr>
          <w:b/>
          <w:bCs/>
          <w:sz w:val="28"/>
          <w:szCs w:val="28"/>
          <w:lang w:eastAsia="uk-UA"/>
        </w:rPr>
        <w:t>Росіяни намагаються прорвати кордон в Сумській області – Демченко</w:t>
      </w:r>
      <w:r w:rsidRPr="00B20DED">
        <w:rPr>
          <w:sz w:val="28"/>
          <w:szCs w:val="28"/>
          <w:lang w:eastAsia="uk-UA"/>
        </w:rPr>
        <w:t xml:space="preserve"> [Електронний ресурс] / Ірина Знась // Дзеркало тижня. - 2025. - 12 берез. — Електрон. дані. </w:t>
      </w:r>
      <w:r w:rsidRPr="00B20DED">
        <w:rPr>
          <w:i/>
          <w:iCs/>
          <w:sz w:val="28"/>
          <w:szCs w:val="28"/>
          <w:lang w:eastAsia="uk-UA"/>
        </w:rPr>
        <w:t xml:space="preserve">Йдеться про те, що російські війська намагаються прорвати кордон України в Сумській області, аби відтіснити українські сили із Курщини, однак їх знищують прикордонники та інші підрозділи Сил оборони, заявив речник Державної прикордонної служби </w:t>
      </w:r>
      <w:r w:rsidRPr="00B20DED">
        <w:rPr>
          <w:i/>
          <w:iCs/>
          <w:sz w:val="28"/>
          <w:szCs w:val="28"/>
          <w:lang w:eastAsia="uk-UA"/>
        </w:rPr>
        <w:lastRenderedPageBreak/>
        <w:t>України Андрій Демченко. Він додав, що в Курській області росіяни проводять десятки штурмів українських позицій та ставлять за ціль оточити українські сили в регіоні, або ж перерізати логістичні шляхи.</w:t>
      </w:r>
      <w:r w:rsidRPr="00B20DED">
        <w:rPr>
          <w:sz w:val="28"/>
          <w:szCs w:val="28"/>
          <w:lang w:eastAsia="uk-UA"/>
        </w:rPr>
        <w:t xml:space="preserve"> Текст: </w:t>
      </w:r>
      <w:hyperlink r:id="rId35" w:history="1">
        <w:r w:rsidRPr="00B20DED">
          <w:rPr>
            <w:rStyle w:val="a4"/>
            <w:sz w:val="28"/>
            <w:szCs w:val="28"/>
            <w:lang w:eastAsia="uk-UA"/>
          </w:rPr>
          <w:t>https://zn.ua/ukr/war/rosijani-namahajutsja-prorvati-kordon-v-sumskij-oblasti-demchenko.html</w:t>
        </w:r>
      </w:hyperlink>
      <w:r w:rsidRPr="00B20DED">
        <w:rPr>
          <w:sz w:val="28"/>
          <w:szCs w:val="28"/>
          <w:lang w:eastAsia="uk-UA"/>
        </w:rPr>
        <w:t xml:space="preserve"> </w:t>
      </w:r>
    </w:p>
    <w:p w14:paraId="75FDB377" w14:textId="77777777" w:rsidR="00FA1B5C" w:rsidRPr="00B20DED" w:rsidRDefault="00FA1B5C" w:rsidP="00FA1B5C">
      <w:pPr>
        <w:pStyle w:val="a8"/>
        <w:numPr>
          <w:ilvl w:val="0"/>
          <w:numId w:val="6"/>
        </w:numPr>
        <w:spacing w:after="120" w:line="360" w:lineRule="auto"/>
        <w:ind w:left="0" w:firstLine="567"/>
        <w:jc w:val="both"/>
        <w:rPr>
          <w:iCs/>
          <w:sz w:val="28"/>
          <w:szCs w:val="28"/>
          <w:lang w:val="uk-UA"/>
        </w:rPr>
      </w:pPr>
      <w:r w:rsidRPr="00B20DED">
        <w:rPr>
          <w:b/>
          <w:bCs/>
          <w:sz w:val="28"/>
          <w:szCs w:val="28"/>
          <w:lang w:val="uk-UA"/>
        </w:rPr>
        <w:t>Катишев К. Генштаб розповів про перебіг боїв за добу</w:t>
      </w:r>
      <w:r w:rsidRPr="00B20DED">
        <w:rPr>
          <w:sz w:val="28"/>
          <w:szCs w:val="28"/>
          <w:lang w:val="uk-UA"/>
        </w:rPr>
        <w:t xml:space="preserve"> [Електронний ресурс] / Костянтин Катишев // Korrespondent.net : [вебсайт]. – 2025. – 15 берез. — Електрон. дані. </w:t>
      </w:r>
      <w:r w:rsidRPr="00B20DED">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1116-ої доби широкомасштабної збройної агресії РФ проти України. Зазначено, що за минулу, 1115-ту, добу на фронті зафіксовано </w:t>
      </w:r>
      <w:r w:rsidRPr="00B20DED">
        <w:rPr>
          <w:i/>
          <w:sz w:val="28"/>
          <w:szCs w:val="28"/>
          <w:lang w:val="uk-UA"/>
        </w:rPr>
        <w:t xml:space="preserve">149 бойових зіткнень. Російські загарбники завдали одного ракетного та 93 авіаударів, застосували дві ракети та скинули 145 КАБ; залучили для ураження 2402 дрони-камікадзе; здійснили 5406 обстрілів по позиціях ЗСУ і населених пунктах. </w:t>
      </w:r>
      <w:r w:rsidRPr="00B20DED">
        <w:rPr>
          <w:iCs/>
          <w:sz w:val="28"/>
          <w:szCs w:val="28"/>
          <w:lang w:val="uk-UA"/>
        </w:rPr>
        <w:t xml:space="preserve">Текст: </w:t>
      </w:r>
      <w:hyperlink r:id="rId36" w:history="1">
        <w:r w:rsidRPr="00B20DED">
          <w:rPr>
            <w:rStyle w:val="a4"/>
            <w:rFonts w:eastAsiaTheme="majorEastAsia"/>
            <w:iCs/>
            <w:sz w:val="28"/>
            <w:szCs w:val="28"/>
            <w:lang w:val="uk-UA"/>
          </w:rPr>
          <w:t>https://ua.korrespondent.net/ukraine/4764090-henshtab-rozpoviv-pro-perebih-boiv-za-dobu</w:t>
        </w:r>
      </w:hyperlink>
    </w:p>
    <w:p w14:paraId="20DAD3E5"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 xml:space="preserve">Катишев К. </w:t>
      </w:r>
      <w:r w:rsidRPr="00B20DED">
        <w:rPr>
          <w:b/>
          <w:sz w:val="28"/>
          <w:szCs w:val="28"/>
          <w:lang w:val="uk-UA"/>
        </w:rPr>
        <w:t>Росія збільшує кількість підрозділів ІПСО – розвідка</w:t>
      </w:r>
      <w:r w:rsidRPr="00B20DED">
        <w:rPr>
          <w:sz w:val="28"/>
          <w:szCs w:val="28"/>
          <w:lang w:val="uk-UA"/>
        </w:rPr>
        <w:t xml:space="preserve"> [Електронний ресурс] / Костянтин Катишев // Korrespondent.net : [вебсайт]. – 2025. – 18 берез. — Електрон. дані. </w:t>
      </w:r>
      <w:r w:rsidRPr="00B20DED">
        <w:rPr>
          <w:i/>
          <w:sz w:val="28"/>
          <w:szCs w:val="28"/>
          <w:lang w:val="uk-UA"/>
        </w:rPr>
        <w:t>Наведено повідомлення Головного управління розвідки Міністерства оборони України (ГУР МО України) про збільшення Росією кількості підрозділів інформаційно-психологічних операцій (ІПСО) у складі своїх сил, що свідчить про намір країни-агресорки посилити інформаційний тиск на Україну, Сили безпеки та оборони та українське суспільство. Як зазначили в ГУР, спецпідрозділи інформаційного впливу з’явились, зокрема, у складі 3-ої та 51-ої загальновійськових армій ЗС РФ. Із метою комплектування новостворених підрозділів, ще у квітні 2024 р. у РФ запровадили окрему групу військових спеціальностей під назвою «Інформаційне протиборство».</w:t>
      </w:r>
      <w:r w:rsidRPr="00B20DED">
        <w:rPr>
          <w:sz w:val="28"/>
          <w:szCs w:val="28"/>
          <w:lang w:val="uk-UA"/>
        </w:rPr>
        <w:t xml:space="preserve"> Текст: </w:t>
      </w:r>
      <w:hyperlink r:id="rId37" w:history="1">
        <w:r w:rsidRPr="00B20DED">
          <w:rPr>
            <w:rStyle w:val="a4"/>
            <w:rFonts w:eastAsiaTheme="majorEastAsia"/>
            <w:sz w:val="28"/>
            <w:szCs w:val="28"/>
            <w:lang w:val="uk-UA"/>
          </w:rPr>
          <w:t>https://ua.korrespondent.net/ukraine/4764894-rosiia-zbilshuie-kilkist-pidrozdiliv-ipso-rozvidka</w:t>
        </w:r>
      </w:hyperlink>
    </w:p>
    <w:p w14:paraId="05FFAED1"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lastRenderedPageBreak/>
        <w:t xml:space="preserve">Качуровська О. Замінять ATACMS: США передають Україні бомби GLSDB </w:t>
      </w:r>
      <w:r w:rsidRPr="00B20DED">
        <w:rPr>
          <w:sz w:val="28"/>
          <w:szCs w:val="28"/>
          <w:lang w:val="uk-UA"/>
        </w:rPr>
        <w:t xml:space="preserve">[Електронний ресурс] / Олена Качуровська // Korrespondent.net : [вебсайт]. – 2025. – 13 берез. — Електрон. дані. </w:t>
      </w:r>
      <w:r w:rsidRPr="00B20DED">
        <w:rPr>
          <w:i/>
          <w:sz w:val="28"/>
          <w:szCs w:val="28"/>
          <w:lang w:val="uk-UA"/>
        </w:rPr>
        <w:t>Вказано, що США готові відновити поставки в Україну бомб далекого радіусу дії, відомі як наземні бомби малого калібру «GLSDB», після того, як вони були модернізовані для кращої протидії російським перешкодам. Ці боєприпаси надійдуть на тлі повідомлень про те, що запаси армійських тактичних ракетних систем аналогічної дальності («ATACMS») в Україні вичерпано. Зазначено, що повторне введення «GLSDB» на поле бою може відбутися найближчими днями, оскільки запаси вже є в Європі. Востаннє українці застосовували цю зброю кілька місяців тому.</w:t>
      </w:r>
      <w:r w:rsidRPr="00B20DED">
        <w:rPr>
          <w:sz w:val="28"/>
          <w:szCs w:val="28"/>
          <w:lang w:val="uk-UA"/>
        </w:rPr>
        <w:t xml:space="preserve"> Текст: </w:t>
      </w:r>
      <w:hyperlink r:id="rId38" w:history="1">
        <w:r w:rsidRPr="00B20DED">
          <w:rPr>
            <w:rStyle w:val="a4"/>
            <w:rFonts w:eastAsiaTheme="majorEastAsia"/>
            <w:sz w:val="28"/>
            <w:szCs w:val="28"/>
            <w:lang w:val="uk-UA"/>
          </w:rPr>
          <w:t>https://ua.korrespondent.net/ukraine/4763740-zaminiat-ATACMS-ssha-peredauit-ukraini-bomby-GLSDB</w:t>
        </w:r>
      </w:hyperlink>
    </w:p>
    <w:p w14:paraId="3CE24B5D"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Кононученко В.</w:t>
      </w:r>
      <w:r w:rsidRPr="00B20DED">
        <w:rPr>
          <w:sz w:val="28"/>
          <w:szCs w:val="28"/>
          <w:lang w:val="uk-UA"/>
        </w:rPr>
        <w:t xml:space="preserve"> </w:t>
      </w:r>
      <w:r w:rsidRPr="00B20DED">
        <w:rPr>
          <w:b/>
          <w:bCs/>
          <w:sz w:val="28"/>
          <w:szCs w:val="28"/>
          <w:lang w:val="uk-UA"/>
        </w:rPr>
        <w:t xml:space="preserve">Україна вийшла з Курської області: що сталося на полі бою </w:t>
      </w:r>
      <w:r w:rsidRPr="00B20DED">
        <w:rPr>
          <w:sz w:val="28"/>
          <w:szCs w:val="28"/>
          <w:lang w:val="uk-UA"/>
        </w:rPr>
        <w:t xml:space="preserve">[Електронний ресурс] / Віталій Кононученко // Дзеркало тижня. - 2025. - 19 берез. — Електрон. дані. </w:t>
      </w:r>
      <w:r w:rsidRPr="00B20DED">
        <w:rPr>
          <w:i/>
          <w:iCs/>
          <w:sz w:val="28"/>
          <w:szCs w:val="28"/>
          <w:lang w:val="uk-UA"/>
        </w:rPr>
        <w:t xml:space="preserve">Проаналізовано хід та наслідки виведення українських військ із Курської області, розвінчено російські пропагандистські наративи про «котел у Суджі» та оцінено співвідношення втрат між сторонами конфлікту. Описано стратегічні аспекти операції, включаючи початковий успіх ЗСУ, посилення російських атак із залученням спецназу та північнокорейських військових, а також причини ухвалення рішення про відступ. Наведено коментарі українських військових, що дають змогу скласти об’єктивну картину бойових дій, включаючи складності логістики, використання дронів і масовані обстріли. Особливу увагу приділено майбутнім можливим наслідкам операції, зокрема питанню перекидання російських сил на інші фронти та загрозам нових наступів. </w:t>
      </w:r>
      <w:r w:rsidRPr="00B20DED">
        <w:rPr>
          <w:sz w:val="28"/>
          <w:szCs w:val="28"/>
          <w:lang w:val="uk-UA"/>
        </w:rPr>
        <w:t xml:space="preserve">Текст: </w:t>
      </w:r>
      <w:hyperlink r:id="rId39" w:tgtFrame="_blank" w:history="1">
        <w:r w:rsidRPr="00B20DED">
          <w:rPr>
            <w:rStyle w:val="a4"/>
            <w:sz w:val="28"/>
            <w:szCs w:val="28"/>
            <w:lang w:val="uk-UA"/>
          </w:rPr>
          <w:t>https://zn.ua/ukr/war/ukrajina-vijshla-z-kurskoji-oblasti-shcho-stalosja-na-poli-boju.html</w:t>
        </w:r>
      </w:hyperlink>
    </w:p>
    <w:p w14:paraId="5071F48B"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Конюченко А.</w:t>
      </w:r>
      <w:r w:rsidRPr="00B20DED">
        <w:rPr>
          <w:sz w:val="28"/>
          <w:szCs w:val="28"/>
          <w:lang w:val="uk-UA"/>
        </w:rPr>
        <w:t xml:space="preserve"> </w:t>
      </w:r>
      <w:r w:rsidRPr="00B20DED">
        <w:rPr>
          <w:b/>
          <w:bCs/>
          <w:sz w:val="28"/>
          <w:szCs w:val="28"/>
          <w:lang w:val="uk-UA"/>
        </w:rPr>
        <w:t>Бійці ГУР уразили системи ППО, вертоліт та судно у Криму</w:t>
      </w:r>
      <w:r w:rsidRPr="00B20DED">
        <w:rPr>
          <w:sz w:val="28"/>
          <w:szCs w:val="28"/>
          <w:lang w:val="uk-UA"/>
        </w:rPr>
        <w:t xml:space="preserve"> [Електронний ресурс] / Анна Конюченко // Дзеркало тижня. - 2025. - 19 берез. — Електрон. дані. </w:t>
      </w:r>
      <w:r w:rsidRPr="00B20DED">
        <w:rPr>
          <w:i/>
          <w:iCs/>
          <w:sz w:val="28"/>
          <w:szCs w:val="28"/>
          <w:lang w:val="uk-UA"/>
        </w:rPr>
        <w:t xml:space="preserve">Висвітлено успішні удари українських </w:t>
      </w:r>
      <w:r w:rsidRPr="00B20DED">
        <w:rPr>
          <w:i/>
          <w:iCs/>
          <w:sz w:val="28"/>
          <w:szCs w:val="28"/>
          <w:lang w:val="uk-UA"/>
        </w:rPr>
        <w:lastRenderedPageBreak/>
        <w:t>військових по російських військових цілях у тимчасово окупованому Криму. За кілька днів підрозділи Головного управління розвідки Міноборони України знищили та пошкодили понад десять стратегічно важливих об’єктів окупаційних сил. Серед уражених цілей – командні пункти радіолокаційних станцій ”Каста 2Е2” та ”СТ-68”, російський гелікоптер Мі-8, транспортно-буксирне судно, зенітно-ракетний комплекс С-300СВ, буксир ”Фьодор Урюпін” і три комплекси ”Панцирь-С1”. Також були знищені або виведені з ладу ключові російські радіолокаційні станції, зокрема ”Нєбо-М”, ”Протівнік-ГЕ” та інші. Оприлюднені кадри підтверджують ефективність операції, що завдала значної шкоди російським системам ППО та розвідки на окупованій території.</w:t>
      </w:r>
      <w:r w:rsidRPr="00B20DED">
        <w:rPr>
          <w:sz w:val="28"/>
          <w:szCs w:val="28"/>
          <w:lang w:val="uk-UA"/>
        </w:rPr>
        <w:t xml:space="preserve"> Текст: </w:t>
      </w:r>
      <w:hyperlink r:id="rId40" w:tgtFrame="_blank" w:history="1">
        <w:r w:rsidRPr="00B20DED">
          <w:rPr>
            <w:rStyle w:val="a4"/>
            <w:sz w:val="28"/>
            <w:szCs w:val="28"/>
            <w:lang w:val="uk-UA"/>
          </w:rPr>
          <w:t>https://zn.ua/ukr/war/bijtsi-hur-urazili-sistemi-ppo-vertolit-ta-sudno-u-krimu-.html</w:t>
        </w:r>
      </w:hyperlink>
      <w:r w:rsidRPr="00B20DED">
        <w:rPr>
          <w:sz w:val="28"/>
          <w:szCs w:val="28"/>
          <w:lang w:val="uk-UA"/>
        </w:rPr>
        <w:t xml:space="preserve"> </w:t>
      </w:r>
    </w:p>
    <w:p w14:paraId="3EBF5675"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bookmarkStart w:id="7" w:name="_Hlk193307013"/>
      <w:r w:rsidRPr="00B20DED">
        <w:rPr>
          <w:b/>
          <w:bCs/>
          <w:sz w:val="28"/>
          <w:szCs w:val="28"/>
          <w:lang w:val="uk-UA"/>
        </w:rPr>
        <w:t>Конюченко А.</w:t>
      </w:r>
      <w:r w:rsidRPr="00B20DED">
        <w:rPr>
          <w:sz w:val="28"/>
          <w:szCs w:val="28"/>
          <w:lang w:val="uk-UA"/>
        </w:rPr>
        <w:t xml:space="preserve"> </w:t>
      </w:r>
      <w:r w:rsidRPr="00B20DED">
        <w:rPr>
          <w:b/>
          <w:bCs/>
          <w:sz w:val="28"/>
          <w:szCs w:val="28"/>
          <w:lang w:val="uk-UA"/>
        </w:rPr>
        <w:t>Дрони атакували Київщину: двоє поранених, є багато руйнувань</w:t>
      </w:r>
      <w:r w:rsidRPr="00B20DED">
        <w:rPr>
          <w:sz w:val="28"/>
          <w:szCs w:val="28"/>
          <w:lang w:val="uk-UA"/>
        </w:rPr>
        <w:t xml:space="preserve"> [Електронний ресурс] / Анна Конюченко // Дзеркало тижня. - 2025. - 19 берез. — Електрон. дані. </w:t>
      </w:r>
      <w:r w:rsidRPr="00B20DED">
        <w:rPr>
          <w:i/>
          <w:iCs/>
          <w:sz w:val="28"/>
          <w:szCs w:val="28"/>
          <w:lang w:val="uk-UA"/>
        </w:rPr>
        <w:t>Йдеться про масовану атаку російських окупаційних військ на Київську область у ніч на 19 березня, здійснену дронами-камікадзе. Внаслідок обстрілів у Бучанському районі постраждали двоє людей: громадянин Франції отримав осколкові поранення, а місцева жителька пережила сильний стресовий стан. Атака завдала значних руйнувань житловим будинкам, комерційним об’єктам та інфраструктурі в кількох населених пунктах. Крім того, у статті зазначається, що в цю ніч російська армія випустила по Україні 145 дронів «Shahed» та інших безпілотників.</w:t>
      </w:r>
      <w:r w:rsidRPr="00B20DED">
        <w:rPr>
          <w:sz w:val="28"/>
          <w:szCs w:val="28"/>
          <w:lang w:val="uk-UA"/>
        </w:rPr>
        <w:t xml:space="preserve"> Текст: </w:t>
      </w:r>
      <w:hyperlink r:id="rId41" w:tgtFrame="_blank" w:history="1">
        <w:r w:rsidRPr="00B20DED">
          <w:rPr>
            <w:rStyle w:val="a4"/>
            <w:sz w:val="28"/>
            <w:szCs w:val="28"/>
            <w:lang w:val="uk-UA"/>
          </w:rPr>
          <w:t>https://zn.ua/ukr/war/droni-atakuvali-kijivshchinu-dvoje-poranenikh-je-bahato-rujnuvan-.html</w:t>
        </w:r>
      </w:hyperlink>
      <w:r w:rsidRPr="00B20DED">
        <w:rPr>
          <w:sz w:val="28"/>
          <w:szCs w:val="28"/>
          <w:lang w:val="uk-UA"/>
        </w:rPr>
        <w:t xml:space="preserve"> </w:t>
      </w:r>
    </w:p>
    <w:p w14:paraId="4D6497CD"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Конюченко А.</w:t>
      </w:r>
      <w:r w:rsidRPr="00B20DED">
        <w:rPr>
          <w:sz w:val="28"/>
          <w:szCs w:val="28"/>
          <w:lang w:eastAsia="uk-UA"/>
        </w:rPr>
        <w:t xml:space="preserve"> </w:t>
      </w:r>
      <w:r w:rsidRPr="00B20DED">
        <w:rPr>
          <w:b/>
          <w:bCs/>
          <w:sz w:val="28"/>
          <w:szCs w:val="28"/>
          <w:lang w:eastAsia="uk-UA"/>
        </w:rPr>
        <w:t>Зеленський про тимчасово припинення вогню: «Понад добу немає відповіді з Росії»</w:t>
      </w:r>
      <w:r w:rsidRPr="00B20DED">
        <w:rPr>
          <w:sz w:val="28"/>
          <w:szCs w:val="28"/>
          <w:lang w:eastAsia="uk-UA"/>
        </w:rPr>
        <w:t xml:space="preserve"> [Електронний ресурс] / Анна Конюченко // Дзеркало тижня. - 2025. - 13 берез. — Електрон. дані. </w:t>
      </w:r>
      <w:r w:rsidRPr="00B20DED">
        <w:rPr>
          <w:i/>
          <w:iCs/>
          <w:sz w:val="28"/>
          <w:szCs w:val="28"/>
          <w:lang w:eastAsia="uk-UA"/>
        </w:rPr>
        <w:t xml:space="preserve">Йдеться про те, що Президент України Володимир Зеленський заявив про готовність країни прийняти 30-денний режим припинення вогню, запропонований США. Він наголосив, що Україна прагне досягти стійкого миру та готова </w:t>
      </w:r>
      <w:r w:rsidRPr="00B20DED">
        <w:rPr>
          <w:i/>
          <w:iCs/>
          <w:sz w:val="28"/>
          <w:szCs w:val="28"/>
          <w:lang w:eastAsia="uk-UA"/>
        </w:rPr>
        <w:lastRenderedPageBreak/>
        <w:t>співпрацювати з американськими й європейськими партнерами. Водночас Росія поки що не надала конкретної відповіді, що, за словами Зеленського, свідчить про її небажання завершити війну. Переговори між делегаціями відбулися в Саудівській Аравії, і США підтвердили готовність забезпечити технічний контроль за дотриманням перемир’я. За інформацією Bloomberg, Кремль може погодитися на тимчасове припинення бойових дій, проте, ймовірно, висуне власні умови.</w:t>
      </w:r>
      <w:r w:rsidRPr="00B20DED">
        <w:rPr>
          <w:sz w:val="28"/>
          <w:szCs w:val="28"/>
          <w:lang w:eastAsia="uk-UA"/>
        </w:rPr>
        <w:t xml:space="preserve"> Текст: </w:t>
      </w:r>
      <w:hyperlink r:id="rId42" w:history="1">
        <w:r w:rsidRPr="00B20DED">
          <w:rPr>
            <w:rStyle w:val="a4"/>
            <w:sz w:val="28"/>
            <w:szCs w:val="28"/>
            <w:lang w:eastAsia="uk-UA"/>
          </w:rPr>
          <w:t>https://zn.ua/ukr/POLITICS/zelenskij-pro-timchasovo-pripinennja-vohnju-ponad-dobu-nemaje-vidpovidi-z-rosiji.html</w:t>
        </w:r>
      </w:hyperlink>
      <w:r w:rsidRPr="00B20DED">
        <w:rPr>
          <w:sz w:val="28"/>
          <w:szCs w:val="28"/>
          <w:lang w:eastAsia="uk-UA"/>
        </w:rPr>
        <w:t xml:space="preserve"> </w:t>
      </w:r>
    </w:p>
    <w:p w14:paraId="27207063"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Конюченко А.</w:t>
      </w:r>
      <w:r w:rsidRPr="00B20DED">
        <w:rPr>
          <w:sz w:val="28"/>
          <w:szCs w:val="28"/>
          <w:lang w:eastAsia="uk-UA"/>
        </w:rPr>
        <w:t xml:space="preserve"> </w:t>
      </w:r>
      <w:r w:rsidRPr="00B20DED">
        <w:rPr>
          <w:b/>
          <w:bCs/>
          <w:sz w:val="28"/>
          <w:szCs w:val="28"/>
          <w:lang w:eastAsia="uk-UA"/>
        </w:rPr>
        <w:t>На Часів Яр наступають елітні підрозділи армії РФ</w:t>
      </w:r>
      <w:r w:rsidRPr="00B20DED">
        <w:rPr>
          <w:sz w:val="28"/>
          <w:szCs w:val="28"/>
          <w:lang w:eastAsia="uk-UA"/>
        </w:rPr>
        <w:t xml:space="preserve"> [Електронний ресурс] / Анна Конюченко // Дзеркало тижня. - 2025. - 13 берез. — Електрон. дані. </w:t>
      </w:r>
      <w:r w:rsidRPr="00B20DED">
        <w:rPr>
          <w:i/>
          <w:iCs/>
          <w:sz w:val="28"/>
          <w:szCs w:val="28"/>
          <w:lang w:eastAsia="uk-UA"/>
        </w:rPr>
        <w:t xml:space="preserve">Йдеться про те, що в Часовому Яру Донецької області тривають запеклі вуличні бої між українськими захисниками та російськими окупантами. Речник </w:t>
      </w:r>
      <w:proofErr w:type="gramStart"/>
      <w:r w:rsidRPr="00B20DED">
        <w:rPr>
          <w:i/>
          <w:iCs/>
          <w:sz w:val="28"/>
          <w:szCs w:val="28"/>
          <w:lang w:eastAsia="uk-UA"/>
        </w:rPr>
        <w:t>ОСУВ ”Хортиця</w:t>
      </w:r>
      <w:proofErr w:type="gramEnd"/>
      <w:r w:rsidRPr="00B20DED">
        <w:rPr>
          <w:i/>
          <w:iCs/>
          <w:sz w:val="28"/>
          <w:szCs w:val="28"/>
          <w:lang w:eastAsia="uk-UA"/>
        </w:rPr>
        <w:t>” Віктор Трегубов повідомив, що російське командування намагалося захопити місто ще до 9 травня минулого року, однак безуспішно. Ворог продовжує штурми, зокрема силами спецназу та повітряно-десантних військ, але зазнає значних втрат. Як приклад, бійці 24-</w:t>
      </w:r>
      <w:r w:rsidRPr="00B20DED">
        <w:rPr>
          <w:i/>
          <w:iCs/>
          <w:sz w:val="28"/>
          <w:szCs w:val="28"/>
          <w:lang w:val="uk-UA" w:eastAsia="uk-UA"/>
        </w:rPr>
        <w:t>о</w:t>
      </w:r>
      <w:r w:rsidRPr="00B20DED">
        <w:rPr>
          <w:i/>
          <w:iCs/>
          <w:sz w:val="28"/>
          <w:szCs w:val="28"/>
          <w:lang w:eastAsia="uk-UA"/>
        </w:rPr>
        <w:t>ї окремої механізованої бригади імені короля Данила знищили російську танкову колону. Водночас, за даними Дмитра Запорожця, росіяни активно стягують сили в північній частині міста, що свідчить про їхні наміри продовжувати наступ.</w:t>
      </w:r>
      <w:r w:rsidRPr="00B20DED">
        <w:rPr>
          <w:sz w:val="28"/>
          <w:szCs w:val="28"/>
          <w:lang w:eastAsia="uk-UA"/>
        </w:rPr>
        <w:t xml:space="preserve"> Текст: </w:t>
      </w:r>
      <w:hyperlink r:id="rId43" w:history="1">
        <w:r w:rsidRPr="00B20DED">
          <w:rPr>
            <w:rStyle w:val="a4"/>
            <w:sz w:val="28"/>
            <w:szCs w:val="28"/>
            <w:lang w:eastAsia="uk-UA"/>
          </w:rPr>
          <w:t>https://zn.ua/ukr/war/na-chasiv-jar-nastupajut-elitni-pidrozdili-armiji-rf.html</w:t>
        </w:r>
      </w:hyperlink>
      <w:r w:rsidRPr="00B20DED">
        <w:rPr>
          <w:sz w:val="28"/>
          <w:szCs w:val="28"/>
          <w:lang w:eastAsia="uk-UA"/>
        </w:rPr>
        <w:t xml:space="preserve"> </w:t>
      </w:r>
    </w:p>
    <w:p w14:paraId="2284426F"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Конюченко А.</w:t>
      </w:r>
      <w:r w:rsidRPr="00B20DED">
        <w:rPr>
          <w:sz w:val="28"/>
          <w:szCs w:val="28"/>
          <w:lang w:val="uk-UA"/>
        </w:rPr>
        <w:t xml:space="preserve"> </w:t>
      </w:r>
      <w:r w:rsidRPr="00B20DED">
        <w:rPr>
          <w:b/>
          <w:bCs/>
          <w:sz w:val="28"/>
          <w:szCs w:val="28"/>
          <w:lang w:val="uk-UA"/>
        </w:rPr>
        <w:t>Російські війська утворили ще один плацдарм на Харківщині — DeepState</w:t>
      </w:r>
      <w:r w:rsidRPr="00B20DED">
        <w:rPr>
          <w:sz w:val="28"/>
          <w:szCs w:val="28"/>
          <w:lang w:val="uk-UA"/>
        </w:rPr>
        <w:t xml:space="preserve"> [Електронний ресурс] / Анна Конюченко // Дзеркало тижня. - 2025. - 20 берез. — Електрон. дані. </w:t>
      </w:r>
      <w:r w:rsidRPr="00B20DED">
        <w:rPr>
          <w:i/>
          <w:iCs/>
          <w:sz w:val="28"/>
          <w:szCs w:val="28"/>
          <w:lang w:val="uk-UA"/>
        </w:rPr>
        <w:t xml:space="preserve">Йдеться про поточну ситуацію на фронті, зокрема на куп’янському напрямку, де українські захисники продовжують відбивати штурми окупантів. Попри стабілізацію на ділянці фронту Фиголівка-Дворічна-Западне, російські війська намагаються розширити свою зону контролю на правому березі річки Оскіл. Окупанти утворили плацдарм у районі села Красне Перше і намагаються закріпитися на висотах східніше. Сили оборони України активно </w:t>
      </w:r>
      <w:r w:rsidRPr="00B20DED">
        <w:rPr>
          <w:i/>
          <w:iCs/>
          <w:sz w:val="28"/>
          <w:szCs w:val="28"/>
          <w:lang w:val="uk-UA"/>
        </w:rPr>
        <w:lastRenderedPageBreak/>
        <w:t>ліквідовують піхоту РФ, що намагається відновити контроль над втраченими територіями, зокрема над Фиголівкою. Росіяни також наступають у районі села Тополі, намагаючись закріпитися там. Для цього вони застосовують нову тактику, використовуючи розвідувальні та ударні безпілотники.</w:t>
      </w:r>
      <w:r w:rsidRPr="00B20DED">
        <w:rPr>
          <w:sz w:val="28"/>
          <w:szCs w:val="28"/>
          <w:lang w:val="uk-UA"/>
        </w:rPr>
        <w:t xml:space="preserve"> Текст: </w:t>
      </w:r>
      <w:hyperlink r:id="rId44" w:tgtFrame="_blank" w:history="1">
        <w:r w:rsidRPr="00B20DED">
          <w:rPr>
            <w:rStyle w:val="a4"/>
            <w:sz w:val="28"/>
            <w:szCs w:val="28"/>
            <w:lang w:val="uk-UA"/>
          </w:rPr>
          <w:t>https://zn.ua/ukr/war/rosijski-vijska-utvorili-shche-odin-platsdarm-na-kharkivshchini-deepstate.html</w:t>
        </w:r>
      </w:hyperlink>
    </w:p>
    <w:bookmarkEnd w:id="7"/>
    <w:p w14:paraId="46F56634"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Конюченко А.</w:t>
      </w:r>
      <w:r w:rsidRPr="00B20DED">
        <w:rPr>
          <w:sz w:val="28"/>
          <w:szCs w:val="28"/>
          <w:lang w:val="uk-UA"/>
        </w:rPr>
        <w:t xml:space="preserve"> </w:t>
      </w:r>
      <w:r w:rsidRPr="00B20DED">
        <w:rPr>
          <w:b/>
          <w:bCs/>
          <w:sz w:val="28"/>
          <w:szCs w:val="28"/>
          <w:lang w:val="uk-UA"/>
        </w:rPr>
        <w:t>Україна не знатиме про точні виходи балістики РФ у разі припинення обміну розвідданими із США — Зеленський</w:t>
      </w:r>
      <w:r w:rsidRPr="00B20DED">
        <w:rPr>
          <w:sz w:val="28"/>
          <w:szCs w:val="28"/>
          <w:lang w:val="uk-UA"/>
        </w:rPr>
        <w:t xml:space="preserve"> [Електронний ресурс] / Анна Конюченко // Дзеркало тижня. - 2025. - 19 берез. — Електрон. дані. </w:t>
      </w:r>
      <w:r w:rsidRPr="00B20DED">
        <w:rPr>
          <w:i/>
          <w:iCs/>
          <w:sz w:val="28"/>
          <w:szCs w:val="28"/>
          <w:lang w:val="uk-UA"/>
        </w:rPr>
        <w:t>Йдеться про те, що Президент України Володимир Зеленський під час пресконференції у Фінляндії наголосив на важливості продовження обміну розвідданими між Україною та Сполученими Штатами. Він зазначив, що припинення цього обміну призведе до втрати важливої інформації щодо точності польотів російських балістичних ракет, що може загрожувати безпеці українських громадян. Зеленський підкреслив, що вимоги Кремля щодо припинення обміну розвідданими є ”неадекватними” і спрямовані на продовження війни. Він закликав міжнародних партнерів України посилювати допомогу, а не робити поступки, особливо в контексті обміну розвідданими та надання зброї. Президент також повідомив про відновлення обміну розвідданими між Україною та США після переговорів, що відбулися у Саудівській Аравії.</w:t>
      </w:r>
      <w:r w:rsidRPr="00B20DED">
        <w:rPr>
          <w:sz w:val="28"/>
          <w:szCs w:val="28"/>
          <w:lang w:val="uk-UA"/>
        </w:rPr>
        <w:t xml:space="preserve"> Текст: </w:t>
      </w:r>
      <w:hyperlink r:id="rId45" w:tgtFrame="_blank" w:history="1">
        <w:r w:rsidRPr="00B20DED">
          <w:rPr>
            <w:rStyle w:val="a4"/>
            <w:sz w:val="28"/>
            <w:szCs w:val="28"/>
            <w:lang w:val="uk-UA"/>
          </w:rPr>
          <w:t>https://zn.ua/ukr/POLITICS/zelenskij-zajaviv-shcho-ukrajina-ne-znatime-pro-tochni-vikhodi-balistiki-rf-u-razi-pripinennja-obminu-rozviddanimi-iz-ssha-.html</w:t>
        </w:r>
      </w:hyperlink>
      <w:r w:rsidRPr="00B20DED">
        <w:rPr>
          <w:sz w:val="28"/>
          <w:szCs w:val="28"/>
          <w:lang w:val="uk-UA"/>
        </w:rPr>
        <w:t xml:space="preserve"> </w:t>
      </w:r>
    </w:p>
    <w:p w14:paraId="4F5EB67A"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Конюченко А.</w:t>
      </w:r>
      <w:r w:rsidRPr="00B20DED">
        <w:rPr>
          <w:sz w:val="28"/>
          <w:szCs w:val="28"/>
          <w:lang w:eastAsia="uk-UA"/>
        </w:rPr>
        <w:t xml:space="preserve"> </w:t>
      </w:r>
      <w:r w:rsidRPr="00B20DED">
        <w:rPr>
          <w:b/>
          <w:bCs/>
          <w:sz w:val="28"/>
          <w:szCs w:val="28"/>
          <w:lang w:eastAsia="uk-UA"/>
        </w:rPr>
        <w:t>Українські дрони атакували виробництво безпілотників у Калузькій області — ЗМІ</w:t>
      </w:r>
      <w:r w:rsidRPr="00B20DED">
        <w:rPr>
          <w:sz w:val="28"/>
          <w:szCs w:val="28"/>
          <w:lang w:eastAsia="uk-UA"/>
        </w:rPr>
        <w:t xml:space="preserve"> [Електронний ресурс] / Анна Конюченко // Дзеркало тижня. - 2025. - 13 берез. — Електрон. дані. </w:t>
      </w:r>
      <w:r w:rsidRPr="00B20DED">
        <w:rPr>
          <w:i/>
          <w:iCs/>
          <w:sz w:val="28"/>
          <w:szCs w:val="28"/>
          <w:lang w:eastAsia="uk-UA"/>
        </w:rPr>
        <w:t xml:space="preserve">Йдеться про те, що українські безпілотники завдали удару по замаскованому виробництву дронів у Калузькій області РФ. Унаслідок атаки на </w:t>
      </w:r>
      <w:proofErr w:type="gramStart"/>
      <w:r w:rsidRPr="00B20DED">
        <w:rPr>
          <w:i/>
          <w:iCs/>
          <w:sz w:val="28"/>
          <w:szCs w:val="28"/>
          <w:lang w:eastAsia="uk-UA"/>
        </w:rPr>
        <w:t>заводі ”Калузький</w:t>
      </w:r>
      <w:proofErr w:type="gramEnd"/>
      <w:r w:rsidRPr="00B20DED">
        <w:rPr>
          <w:i/>
          <w:iCs/>
          <w:sz w:val="28"/>
          <w:szCs w:val="28"/>
          <w:lang w:eastAsia="uk-UA"/>
        </w:rPr>
        <w:t xml:space="preserve"> газобетон”, де окупанти організували виробничі лінії для складання БпЛА, сталася масштабна пожежа. Вибухи пролунали ввечері 12 </w:t>
      </w:r>
      <w:r w:rsidRPr="00B20DED">
        <w:rPr>
          <w:i/>
          <w:iCs/>
          <w:sz w:val="28"/>
          <w:szCs w:val="28"/>
          <w:lang w:eastAsia="uk-UA"/>
        </w:rPr>
        <w:lastRenderedPageBreak/>
        <w:t xml:space="preserve">березня, що призвело до введення </w:t>
      </w:r>
      <w:proofErr w:type="gramStart"/>
      <w:r w:rsidRPr="00B20DED">
        <w:rPr>
          <w:i/>
          <w:iCs/>
          <w:sz w:val="28"/>
          <w:szCs w:val="28"/>
          <w:lang w:eastAsia="uk-UA"/>
        </w:rPr>
        <w:t>режиму ”Килим</w:t>
      </w:r>
      <w:proofErr w:type="gramEnd"/>
      <w:r w:rsidRPr="00B20DED">
        <w:rPr>
          <w:i/>
          <w:iCs/>
          <w:sz w:val="28"/>
          <w:szCs w:val="28"/>
          <w:lang w:eastAsia="uk-UA"/>
        </w:rPr>
        <w:t xml:space="preserve">” у калузькому аеропорту та скасування всіх рейсів. Губернатор області підтвердив атаку, а українська розвідка заявила, що удар здійснено з метою знищення російської військової інфраструктури. </w:t>
      </w:r>
      <w:r w:rsidRPr="00B20DED">
        <w:rPr>
          <w:sz w:val="28"/>
          <w:szCs w:val="28"/>
          <w:lang w:eastAsia="uk-UA"/>
        </w:rPr>
        <w:t xml:space="preserve">Текст: </w:t>
      </w:r>
      <w:hyperlink r:id="rId46" w:history="1">
        <w:r w:rsidRPr="00B20DED">
          <w:rPr>
            <w:rStyle w:val="a4"/>
            <w:sz w:val="28"/>
            <w:szCs w:val="28"/>
            <w:lang w:eastAsia="uk-UA"/>
          </w:rPr>
          <w:t>https://zn.ua/ukr/war/ukrajinski-droni-atakuvali-virobnitstvo-bezpilotnikiv-u-kaluzkij-oblasti-zmi.html</w:t>
        </w:r>
      </w:hyperlink>
      <w:r w:rsidRPr="00B20DED">
        <w:rPr>
          <w:sz w:val="28"/>
          <w:szCs w:val="28"/>
          <w:lang w:eastAsia="uk-UA"/>
        </w:rPr>
        <w:t xml:space="preserve"> </w:t>
      </w:r>
    </w:p>
    <w:p w14:paraId="7F8B3B23"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Конюченко А.</w:t>
      </w:r>
      <w:r w:rsidRPr="00B20DED">
        <w:rPr>
          <w:sz w:val="28"/>
          <w:szCs w:val="28"/>
          <w:lang w:val="uk-UA"/>
        </w:rPr>
        <w:t xml:space="preserve"> </w:t>
      </w:r>
      <w:r w:rsidRPr="00B20DED">
        <w:rPr>
          <w:b/>
          <w:bCs/>
          <w:sz w:val="28"/>
          <w:szCs w:val="28"/>
          <w:lang w:val="uk-UA"/>
        </w:rPr>
        <w:t>Через рішення уряду Трампа могли видалити докази викрадення РФ українських дітей – Reuters</w:t>
      </w:r>
      <w:r w:rsidRPr="00B20DED">
        <w:rPr>
          <w:sz w:val="28"/>
          <w:szCs w:val="28"/>
          <w:lang w:val="uk-UA"/>
        </w:rPr>
        <w:t xml:space="preserve"> [Електронний ресурс] / Анна Конюченко // Дзеркало тижня. - 2025. - 19 берез. — Електрон. дані. </w:t>
      </w:r>
      <w:r w:rsidRPr="00B20DED">
        <w:rPr>
          <w:i/>
          <w:iCs/>
          <w:sz w:val="28"/>
          <w:szCs w:val="28"/>
          <w:lang w:val="uk-UA"/>
        </w:rPr>
        <w:t>Йдеться про ініціативу законодавців-демократів у США, які закликають адміністрацію Президента Дональда Трампа відновити програму відстеження викрадених Росією українських дітей. Законодавці стурбовані тим, що зупинка цієї програми призвела до втрати важливих даних, таких як супутникові знімки, що могли допомогти виявити місцеперебування близько 30 тисяч дітей, викрадених Росією. Вони вимагають відновлення програми та застосування санкцій до чиновників Росії та Білорусі, відповідальних за переміщення дітей. Згадано, що програма допомагала документувати воєнні злочини, і її зупинка може призвести до захисту президента Путіна від судового переслідування.</w:t>
      </w:r>
      <w:r w:rsidRPr="00B20DED">
        <w:rPr>
          <w:sz w:val="28"/>
          <w:szCs w:val="28"/>
          <w:lang w:val="uk-UA"/>
        </w:rPr>
        <w:t xml:space="preserve"> Текст: </w:t>
      </w:r>
      <w:hyperlink r:id="rId47" w:tgtFrame="_blank" w:history="1">
        <w:r w:rsidRPr="00B20DED">
          <w:rPr>
            <w:rStyle w:val="a4"/>
            <w:sz w:val="28"/>
            <w:szCs w:val="28"/>
            <w:lang w:val="uk-UA"/>
          </w:rPr>
          <w:t>https://zn.ua/ukr/WORLD/cherez-rishennja-urjadu-trampa-mohli-vidaliti-dokazi-vikradennja-rf-ukrajinskikh-ditej-reuters.html</w:t>
        </w:r>
      </w:hyperlink>
      <w:r w:rsidRPr="00B20DED">
        <w:rPr>
          <w:sz w:val="28"/>
          <w:szCs w:val="28"/>
          <w:lang w:val="uk-UA"/>
        </w:rPr>
        <w:t xml:space="preserve"> </w:t>
      </w:r>
    </w:p>
    <w:p w14:paraId="1B689F3C"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Кравченко В.</w:t>
      </w:r>
      <w:r w:rsidRPr="00B20DED">
        <w:rPr>
          <w:sz w:val="28"/>
          <w:szCs w:val="28"/>
          <w:lang w:eastAsia="uk-UA"/>
        </w:rPr>
        <w:t xml:space="preserve"> </w:t>
      </w:r>
      <w:r w:rsidRPr="00B20DED">
        <w:rPr>
          <w:b/>
          <w:bCs/>
          <w:sz w:val="28"/>
          <w:szCs w:val="28"/>
          <w:lang w:eastAsia="uk-UA"/>
        </w:rPr>
        <w:t>Дев’ять кроків Путіна назустріч Трампу та «Ялті 2.0»</w:t>
      </w:r>
      <w:r w:rsidRPr="00B20DED">
        <w:rPr>
          <w:sz w:val="28"/>
          <w:szCs w:val="28"/>
          <w:lang w:eastAsia="uk-UA"/>
        </w:rPr>
        <w:t xml:space="preserve"> [Електронний ресурс] / Володимир Кравченко // Дзеркало тижня. - 2025. - 11 берез. — Електрон. дані. </w:t>
      </w:r>
      <w:r w:rsidRPr="00B20DED">
        <w:rPr>
          <w:i/>
          <w:iCs/>
          <w:sz w:val="28"/>
          <w:szCs w:val="28"/>
          <w:lang w:eastAsia="uk-UA"/>
        </w:rPr>
        <w:t xml:space="preserve">Проаналізовано геополітичні угоди між РФ та адміністрацією Дональда Трампа, які можуть вплинути на майбутнє України та глобальний баланс сил. Висловлено припущення, що Кремль намагається використати переговори щодо війни в Україні як привід для встановлення нових зон впливу та зміцнення власних позицій. Путін пропонує США співпрацю в енергетичній сфері, видобутку рідкісноземельних металів, нафтогазових ресурсів Арктики та навіть у космічних проєктах, сподіваючись на поступки у сфері санкцій, дипломатичних відносин і статусу окупованих українських територій. Висвітлено можливі наслідки цих </w:t>
      </w:r>
      <w:r w:rsidRPr="00B20DED">
        <w:rPr>
          <w:i/>
          <w:iCs/>
          <w:sz w:val="28"/>
          <w:szCs w:val="28"/>
          <w:lang w:eastAsia="uk-UA"/>
        </w:rPr>
        <w:lastRenderedPageBreak/>
        <w:t>домовленостей та їхній вплив на безпеку Європи й трансатлантичні відносини.</w:t>
      </w:r>
      <w:r w:rsidRPr="00B20DED">
        <w:rPr>
          <w:sz w:val="28"/>
          <w:szCs w:val="28"/>
          <w:lang w:eastAsia="uk-UA"/>
        </w:rPr>
        <w:t xml:space="preserve"> Текст: </w:t>
      </w:r>
      <w:hyperlink r:id="rId48" w:history="1">
        <w:r w:rsidRPr="00B20DED">
          <w:rPr>
            <w:rStyle w:val="a4"/>
            <w:sz w:val="28"/>
            <w:szCs w:val="28"/>
            <w:lang w:eastAsia="uk-UA"/>
          </w:rPr>
          <w:t>https://zn.ua/ukr/WORLD/devjat-krokiv-putina-nazustrich-trampu-ta-jalti-20.html</w:t>
        </w:r>
      </w:hyperlink>
      <w:r w:rsidRPr="00B20DED">
        <w:rPr>
          <w:sz w:val="28"/>
          <w:szCs w:val="28"/>
          <w:lang w:eastAsia="uk-UA"/>
        </w:rPr>
        <w:t xml:space="preserve"> </w:t>
      </w:r>
    </w:p>
    <w:p w14:paraId="17B17B78"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Кравченко В.</w:t>
      </w:r>
      <w:r w:rsidRPr="00B20DED">
        <w:rPr>
          <w:sz w:val="28"/>
          <w:szCs w:val="28"/>
          <w:lang w:val="uk-UA"/>
        </w:rPr>
        <w:t xml:space="preserve"> </w:t>
      </w:r>
      <w:r w:rsidRPr="00B20DED">
        <w:rPr>
          <w:b/>
          <w:bCs/>
          <w:sz w:val="28"/>
          <w:szCs w:val="28"/>
          <w:lang w:val="uk-UA"/>
        </w:rPr>
        <w:t>Україна в «меню». Про що говорили Трамп і Путін</w:t>
      </w:r>
      <w:r w:rsidRPr="00B20DED">
        <w:rPr>
          <w:sz w:val="28"/>
          <w:szCs w:val="28"/>
          <w:lang w:val="uk-UA"/>
        </w:rPr>
        <w:t xml:space="preserve"> [Електронний ресурс] / Володимир Кравченко // Дзеркало тижня. - 2025. - 19 берез. — Електрон. дані. </w:t>
      </w:r>
      <w:r w:rsidRPr="00B20DED">
        <w:rPr>
          <w:i/>
          <w:iCs/>
          <w:sz w:val="28"/>
          <w:szCs w:val="28"/>
          <w:lang w:val="uk-UA"/>
        </w:rPr>
        <w:t>Проаналізовано результати та наслідки телефонної розмови між президентами США Дональдом Трампом і Росії Володимиром Путіним, що стосувалася війни в Україні та глобальної геополітики. Звернено увагу на відсутність України за столом переговорів і розглянуто поступки, зроблені Кремлем, як мінімальні та вигідні лише Москві. Попри оптимістичну риторику Білого дому, Путін фактично відмовився від 30-денного перемир’я, висунувши неприйнятні умови для України. Розкрито можливі сценарії майбутніх компромісів між США та Росією за рахунок українських інтересів, включаючи потенційне визнання Криму російським. Загальний висновок – Україна залишається об’єктом глобальної гри, в якій її доля вирішується без її безпосередньої участі.</w:t>
      </w:r>
      <w:r w:rsidRPr="00B20DED">
        <w:rPr>
          <w:sz w:val="28"/>
          <w:szCs w:val="28"/>
          <w:lang w:val="uk-UA"/>
        </w:rPr>
        <w:t xml:space="preserve"> Текст: </w:t>
      </w:r>
      <w:hyperlink r:id="rId49" w:tgtFrame="_blank" w:history="1">
        <w:r w:rsidRPr="00B20DED">
          <w:rPr>
            <w:rStyle w:val="a4"/>
            <w:sz w:val="28"/>
            <w:szCs w:val="28"/>
            <w:lang w:val="uk-UA"/>
          </w:rPr>
          <w:t>https://zn.ua/ukr/WORLD/ukrajina-v-menju-pro-shcho-hovorili-tramp-i-putin.html</w:t>
        </w:r>
      </w:hyperlink>
    </w:p>
    <w:p w14:paraId="0EDA66B1"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Краснолуцька О. Генштаб ЗСУ підтвердив втрату Суджі</w:t>
      </w:r>
      <w:r w:rsidRPr="00B20DED">
        <w:rPr>
          <w:sz w:val="28"/>
          <w:szCs w:val="28"/>
          <w:lang w:val="uk-UA"/>
        </w:rPr>
        <w:t xml:space="preserve"> [Електронний ресурс] / Олеся Краснолуцька // Korrespondent.net : [вебсайт]. – 2025. – 16 берез. — Електрон. дані. </w:t>
      </w:r>
      <w:r w:rsidRPr="00B20DED">
        <w:rPr>
          <w:i/>
          <w:iCs/>
          <w:sz w:val="28"/>
          <w:szCs w:val="28"/>
          <w:lang w:val="uk-UA"/>
        </w:rPr>
        <w:t>Вказано, що Генеральний штаб Збройних сил України (ЗСУ) підтвердив втрату м. Суджа у Курської області, яке ЗСУ тримали під контролем понад півроку; зараз місто контролює армія РФ. Зазначено, що минулої, 1116-ої, доби на Курщині відбулося 19 бойових зіткнень, ворог завдав 34 авіаційних ударів, скинувши 63 керовані бомби та здійснив 243 артилерійських обстріли, зокрема п’ять - із реактивних систем залпового вогню (РСЗВ).</w:t>
      </w:r>
      <w:r w:rsidRPr="00B20DED">
        <w:rPr>
          <w:sz w:val="28"/>
          <w:szCs w:val="28"/>
          <w:lang w:val="uk-UA"/>
        </w:rPr>
        <w:t xml:space="preserve"> Текст: </w:t>
      </w:r>
      <w:hyperlink r:id="rId50" w:history="1">
        <w:r w:rsidRPr="00B20DED">
          <w:rPr>
            <w:rStyle w:val="a4"/>
            <w:rFonts w:eastAsiaTheme="majorEastAsia"/>
            <w:sz w:val="28"/>
            <w:szCs w:val="28"/>
            <w:lang w:val="uk-UA"/>
          </w:rPr>
          <w:t>https://ua.korrespondent.net/ukraine/4764282-henshtab-zsu-pidtverdyv-vtratu-sudzhi</w:t>
        </w:r>
      </w:hyperlink>
    </w:p>
    <w:p w14:paraId="6BA23B56"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 xml:space="preserve">Краснолуцька О. Росія поширює нову «методичку» про ЗСУ – ISW </w:t>
      </w:r>
      <w:r w:rsidRPr="00B20DED">
        <w:rPr>
          <w:sz w:val="28"/>
          <w:szCs w:val="28"/>
          <w:lang w:val="uk-UA"/>
        </w:rPr>
        <w:t xml:space="preserve">[Електронний ресурс] / Олеся Краснолуцька // Korrespondent.net : [вебсайт]. – 2025. – 16 берез. — Електрон. дані. </w:t>
      </w:r>
      <w:r w:rsidRPr="00B20DED">
        <w:rPr>
          <w:i/>
          <w:iCs/>
          <w:sz w:val="28"/>
          <w:szCs w:val="28"/>
          <w:lang w:val="uk-UA"/>
        </w:rPr>
        <w:t xml:space="preserve">Наведено інформацію </w:t>
      </w:r>
      <w:r w:rsidRPr="00B20DED">
        <w:rPr>
          <w:i/>
          <w:iCs/>
          <w:sz w:val="28"/>
          <w:szCs w:val="28"/>
          <w:lang w:val="uk-UA"/>
        </w:rPr>
        <w:lastRenderedPageBreak/>
        <w:t>американського Інституту вивчення війни (ISW) про те, що що В. Путін, інші провладні особи та російські державні ЗМІ посилили заяви, звинувачуючи українські війська у скоєнні військових злочинів у Курській області. «Кремль, імовірно, готується посилити наратив, який звинувачує українські сили у воєнних злочинах у Курській області, намагаючись дискредитувати українську армію, підірвати підтримку України Заходом і зіпсувати або затягнути прямі переговори щодо 30-денного припинення вогню, яке Президент США Дональд Трамп запропонував Путіну», - йдеться у звіті</w:t>
      </w:r>
      <w:r w:rsidRPr="00B20DED">
        <w:rPr>
          <w:sz w:val="28"/>
          <w:szCs w:val="28"/>
          <w:lang w:val="uk-UA"/>
        </w:rPr>
        <w:t xml:space="preserve">. Текст: </w:t>
      </w:r>
      <w:hyperlink r:id="rId51" w:history="1">
        <w:r w:rsidRPr="00B20DED">
          <w:rPr>
            <w:rStyle w:val="a4"/>
            <w:rFonts w:eastAsiaTheme="majorEastAsia"/>
            <w:sz w:val="28"/>
            <w:szCs w:val="28"/>
            <w:lang w:val="uk-UA"/>
          </w:rPr>
          <w:t>https://ua.korrespondent.net/ukraine/4764260-rosiia-poshyruiie-novu-metodychku-pro-zsu-ISW</w:t>
        </w:r>
      </w:hyperlink>
    </w:p>
    <w:p w14:paraId="49CB446F"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Купновицька У. Атаки по Україні не зменшаться: чому домовленість про припинення ударів по енергетиці нічого не змінить</w:t>
      </w:r>
      <w:r w:rsidRPr="00B20DED">
        <w:rPr>
          <w:sz w:val="28"/>
          <w:szCs w:val="28"/>
        </w:rPr>
        <w:t xml:space="preserve"> [Електронний ресурс] / Уляна Купновицька // </w:t>
      </w:r>
      <w:proofErr w:type="gramStart"/>
      <w:r w:rsidRPr="00B20DED">
        <w:rPr>
          <w:sz w:val="28"/>
          <w:szCs w:val="28"/>
        </w:rPr>
        <w:t>Focus.ua :</w:t>
      </w:r>
      <w:proofErr w:type="gramEnd"/>
      <w:r w:rsidRPr="00B20DED">
        <w:rPr>
          <w:sz w:val="28"/>
          <w:szCs w:val="28"/>
        </w:rPr>
        <w:t xml:space="preserve"> [вебсайт]. – 2025. – 19 берез. — Електрон. дані. </w:t>
      </w:r>
      <w:r w:rsidRPr="00B20DED">
        <w:rPr>
          <w:i/>
          <w:iCs/>
          <w:sz w:val="28"/>
          <w:szCs w:val="28"/>
        </w:rPr>
        <w:t>Зазначено, що телефонна розмова між Президентом США Дональдом Трампом і президентом РФ В. Путіним викликала низку обговорень щодо можливого припинення ударів по енергетичній інфраструктурі та обміну полоненими. Проте вже за кілька годин після переговорів РФ здійснила масовану атаку по Україні дронами і ракетами. "Фокус" з'ясував, наскільки реалістичними є такі домовленості, кому вони вигідні та чи варто Україні довіряти цим ініціативам.</w:t>
      </w:r>
      <w:r w:rsidRPr="00B20DED">
        <w:rPr>
          <w:sz w:val="28"/>
          <w:szCs w:val="28"/>
        </w:rPr>
        <w:t xml:space="preserve"> Текст: </w:t>
      </w:r>
      <w:hyperlink r:id="rId52" w:tgtFrame="_blank" w:history="1">
        <w:r w:rsidRPr="00B20DED">
          <w:rPr>
            <w:rStyle w:val="a4"/>
            <w:sz w:val="28"/>
            <w:szCs w:val="28"/>
          </w:rPr>
          <w:t>https://focus.ua/uk/eksklyuzivy/698324-pripinennya-vognyu-v-ukrajini-shcho-stojit-za-domovlenistyu-trampa-ta-putina</w:t>
        </w:r>
      </w:hyperlink>
    </w:p>
    <w:p w14:paraId="160D2946"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Купновицька У. Без мобілізації і зброї: що насправді стоїть за вимогами Путіна по припиненню вогню на 30 днів</w:t>
      </w:r>
      <w:r w:rsidRPr="00B20DED">
        <w:rPr>
          <w:sz w:val="28"/>
          <w:szCs w:val="28"/>
        </w:rPr>
        <w:t xml:space="preserve"> [Електронний ресурс] / Уляна Купновицька // </w:t>
      </w:r>
      <w:proofErr w:type="gramStart"/>
      <w:r w:rsidRPr="00B20DED">
        <w:rPr>
          <w:sz w:val="28"/>
          <w:szCs w:val="28"/>
        </w:rPr>
        <w:t>Focus.ua :</w:t>
      </w:r>
      <w:proofErr w:type="gramEnd"/>
      <w:r w:rsidRPr="00B20DED">
        <w:rPr>
          <w:sz w:val="28"/>
          <w:szCs w:val="28"/>
        </w:rPr>
        <w:t xml:space="preserve"> [вебсайт]. – 2025. – 14 берез. — Електрон. дані. </w:t>
      </w:r>
      <w:r w:rsidRPr="00B20DED">
        <w:rPr>
          <w:i/>
          <w:iCs/>
          <w:sz w:val="28"/>
          <w:szCs w:val="28"/>
        </w:rPr>
        <w:t xml:space="preserve">Зазначено, що президент РФ В. Путін висунув низку умов для припинення вогню в Україні, серед яких — обмеження мобілізації українських військових та зупинка постачання західної військової допомоги Києву. В. Путін наголосив, що перемир'я не повинно дозволити Україні перегрупуватися або переозброїтися, а має сприяти досягненню довготривалого миру, який </w:t>
      </w:r>
      <w:r w:rsidRPr="00B20DED">
        <w:rPr>
          <w:i/>
          <w:iCs/>
          <w:sz w:val="28"/>
          <w:szCs w:val="28"/>
        </w:rPr>
        <w:lastRenderedPageBreak/>
        <w:t xml:space="preserve">враховує інтереси РФ. Вказано, що ці вимоги є неприйнятними для України та її західних партнерів, оскільки фактично означають роззброєння України ще </w:t>
      </w:r>
      <w:proofErr w:type="gramStart"/>
      <w:r w:rsidRPr="00B20DED">
        <w:rPr>
          <w:i/>
          <w:iCs/>
          <w:sz w:val="28"/>
          <w:szCs w:val="28"/>
        </w:rPr>
        <w:t>до початку</w:t>
      </w:r>
      <w:proofErr w:type="gramEnd"/>
      <w:r w:rsidRPr="00B20DED">
        <w:rPr>
          <w:i/>
          <w:iCs/>
          <w:sz w:val="28"/>
          <w:szCs w:val="28"/>
        </w:rPr>
        <w:t xml:space="preserve"> мирних переговорів. Такі умови можуть створити підґрунтя для відновлення бойових дій РФ на вигідних для неї умовах. Опитані «Фокусом» експерти попередили, що так звана демілітаризація не є гарантією закінчення війни. Розглянуто, якими будуть подальші кроки РФ та України в цих складних домовленостях, та на чий бік стане Дональд Трамп</w:t>
      </w:r>
      <w:r w:rsidRPr="00B20DED">
        <w:rPr>
          <w:sz w:val="28"/>
          <w:szCs w:val="28"/>
        </w:rPr>
        <w:t xml:space="preserve">. Текст: </w:t>
      </w:r>
      <w:hyperlink r:id="rId53" w:tgtFrame="_blank" w:history="1">
        <w:r w:rsidRPr="00B20DED">
          <w:rPr>
            <w:rStyle w:val="a4"/>
            <w:sz w:val="28"/>
            <w:szCs w:val="28"/>
          </w:rPr>
          <w:t>https://focus.ua/uk/eksklyuzivy/697722-pripinennya-vognyu-v-ukrajini-vimogi-putina-ta-chi-pogoditsya-na-nih-kijiv</w:t>
        </w:r>
      </w:hyperlink>
    </w:p>
    <w:p w14:paraId="11F518D5"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Купновицька У. Перемирʼя на 30 днів: хто і як контролюватиме тишу на фронті та чи призведе це до завершення війни</w:t>
      </w:r>
      <w:r w:rsidRPr="00B20DED">
        <w:rPr>
          <w:sz w:val="28"/>
          <w:szCs w:val="28"/>
        </w:rPr>
        <w:t xml:space="preserve"> [Електронний ресурс] / Уляна Купновицька // </w:t>
      </w:r>
      <w:proofErr w:type="gramStart"/>
      <w:r w:rsidRPr="00B20DED">
        <w:rPr>
          <w:sz w:val="28"/>
          <w:szCs w:val="28"/>
        </w:rPr>
        <w:t>Focus.ua :</w:t>
      </w:r>
      <w:proofErr w:type="gramEnd"/>
      <w:r w:rsidRPr="00B20DED">
        <w:rPr>
          <w:sz w:val="28"/>
          <w:szCs w:val="28"/>
        </w:rPr>
        <w:t xml:space="preserve"> [вебсайт]. – 2025. – 12 берез. — Електрон. дані. </w:t>
      </w:r>
      <w:r w:rsidRPr="00B20DED">
        <w:rPr>
          <w:i/>
          <w:iCs/>
          <w:sz w:val="28"/>
          <w:szCs w:val="28"/>
        </w:rPr>
        <w:t>Зазначено, що в результаті переговорів у Саудівській Аравії Україна погодилася на 30-денне припинення вогню. Українська, американська делегації погодилися визначити склад своїх переговорних груп і негайно розпочати переговори для досягнення стійкого миру, який забезпечуватиме довгострокову безпеку України. США зобов’язалися обговорити ці конкретні пропозиції з представниками РФ. Українська делегація вкотре наголосила, що європейські партнери мають бути залучені до мирного процесу. Проте виникає багато запитань: хто контролюватиме дотримання угоди, як реагуватимуть міжнародні партнери на її можливі порушення та чи стане цей крок основою для подальшого миру? Опитані «Фокусом» експерти розглянули потенційні ризики та перспективи домовленості</w:t>
      </w:r>
      <w:r w:rsidRPr="00B20DED">
        <w:rPr>
          <w:sz w:val="28"/>
          <w:szCs w:val="28"/>
        </w:rPr>
        <w:t xml:space="preserve">. Текст: </w:t>
      </w:r>
      <w:hyperlink r:id="rId54" w:tgtFrame="_blank" w:history="1">
        <w:r w:rsidRPr="00B20DED">
          <w:rPr>
            <w:rStyle w:val="a4"/>
            <w:sz w:val="28"/>
            <w:szCs w:val="28"/>
          </w:rPr>
          <w:t>https://focus.ua/uk/eksklyuzivy/697406-30-denne-peremir-ya-riziki-dlya-ukrajini-i-mozhlivi-scenariji</w:t>
        </w:r>
      </w:hyperlink>
    </w:p>
    <w:p w14:paraId="02C651EA"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Леонічев О.</w:t>
      </w:r>
      <w:r w:rsidRPr="00B20DED">
        <w:rPr>
          <w:sz w:val="28"/>
          <w:szCs w:val="28"/>
          <w:lang w:val="uk-UA"/>
        </w:rPr>
        <w:t xml:space="preserve"> </w:t>
      </w:r>
      <w:r w:rsidRPr="00B20DED">
        <w:rPr>
          <w:b/>
          <w:bCs/>
          <w:sz w:val="28"/>
          <w:szCs w:val="28"/>
          <w:lang w:val="uk-UA"/>
        </w:rPr>
        <w:t>Російські шпигуни використовували відео Кріштіану Роналду для передачі секретної інформації</w:t>
      </w:r>
      <w:r w:rsidRPr="00B20DED">
        <w:rPr>
          <w:sz w:val="28"/>
          <w:szCs w:val="28"/>
          <w:lang w:val="uk-UA"/>
        </w:rPr>
        <w:t xml:space="preserve"> [Електронний ресурс] / Олексій Леонічев // Дзеркало тижня. - 2025. - 19 берез. — Електрон. дані. </w:t>
      </w:r>
      <w:r w:rsidRPr="00B20DED">
        <w:rPr>
          <w:i/>
          <w:sz w:val="28"/>
          <w:szCs w:val="28"/>
          <w:lang w:val="uk-UA"/>
        </w:rPr>
        <w:t xml:space="preserve">Йдеться про викриття російських шпигунів, які використовували незвичайний метод передачі зашифрованої інформації через відео Кріштіану </w:t>
      </w:r>
      <w:r w:rsidRPr="00B20DED">
        <w:rPr>
          <w:i/>
          <w:sz w:val="28"/>
          <w:szCs w:val="28"/>
          <w:lang w:val="uk-UA"/>
        </w:rPr>
        <w:lastRenderedPageBreak/>
        <w:t>Роналду на YouTube. Німецька розвідка викрила сімейну пару шпигунів Андреаса та Хайдрун Аншлаг, які залишали коментарі у вигляді спеціальних комбінацій розділових знаків і цифр. Ці повідомлення розшифровував агент у Москві, після чого інформація передавалася спецслужбам. Крім того, шпигунів підтримував агент у Міністерстві закордонних справ Нідерландів. Подружжя багато років отримувало фінансування від СРСР, а потім від Росії. Вони були затримані у 2011 році, а у 2015-му — звільнені та депортовані до Росії.</w:t>
      </w:r>
      <w:r w:rsidRPr="00B20DED">
        <w:rPr>
          <w:sz w:val="28"/>
          <w:szCs w:val="28"/>
          <w:lang w:val="uk-UA"/>
        </w:rPr>
        <w:t xml:space="preserve"> Текст: </w:t>
      </w:r>
      <w:hyperlink r:id="rId55" w:tgtFrame="_blank" w:history="1">
        <w:r w:rsidRPr="00B20DED">
          <w:rPr>
            <w:rStyle w:val="a4"/>
            <w:sz w:val="28"/>
            <w:szCs w:val="28"/>
            <w:lang w:val="uk-UA"/>
          </w:rPr>
          <w:t>https://zn.ua/ukr/SPORT/rosijski-shpihuni-vikoristali-video-krishtianu-ronaldu-dlja-peredachi-sekretnoji-informatsiji.html</w:t>
        </w:r>
      </w:hyperlink>
      <w:r w:rsidRPr="00B20DED">
        <w:rPr>
          <w:sz w:val="28"/>
          <w:szCs w:val="28"/>
          <w:lang w:val="uk-UA"/>
        </w:rPr>
        <w:t xml:space="preserve"> </w:t>
      </w:r>
    </w:p>
    <w:p w14:paraId="0D4129C5" w14:textId="3818EF22" w:rsidR="00FA1B5C" w:rsidRPr="00B20DED" w:rsidRDefault="00FA1B5C" w:rsidP="00FA1B5C">
      <w:pPr>
        <w:pStyle w:val="a8"/>
        <w:numPr>
          <w:ilvl w:val="0"/>
          <w:numId w:val="6"/>
        </w:numPr>
        <w:spacing w:after="120" w:line="360" w:lineRule="auto"/>
        <w:ind w:left="0" w:firstLine="567"/>
        <w:jc w:val="both"/>
        <w:rPr>
          <w:i/>
          <w:sz w:val="28"/>
          <w:szCs w:val="28"/>
          <w:lang w:val="uk-UA"/>
        </w:rPr>
      </w:pPr>
      <w:r w:rsidRPr="00B20DED">
        <w:rPr>
          <w:b/>
          <w:bCs/>
          <w:sz w:val="28"/>
          <w:szCs w:val="28"/>
          <w:lang w:val="uk-UA"/>
        </w:rPr>
        <w:t>Липчанський М.</w:t>
      </w:r>
      <w:r w:rsidRPr="00B20DED">
        <w:rPr>
          <w:sz w:val="28"/>
          <w:szCs w:val="28"/>
          <w:lang w:val="uk-UA"/>
        </w:rPr>
        <w:t xml:space="preserve"> </w:t>
      </w:r>
      <w:r w:rsidRPr="00B20DED">
        <w:rPr>
          <w:b/>
          <w:sz w:val="28"/>
          <w:szCs w:val="28"/>
          <w:lang w:val="uk-UA"/>
        </w:rPr>
        <w:t>Генштаб розповів, де відбуваються найгарячіші бої</w:t>
      </w:r>
      <w:r w:rsidRPr="00B20DED">
        <w:rPr>
          <w:sz w:val="28"/>
          <w:szCs w:val="28"/>
          <w:lang w:val="uk-UA"/>
        </w:rPr>
        <w:t xml:space="preserve"> [Електронний ресурс] / Максим Липчанський // Korrespondent.net : [вебсайт]. – 2025. – 12 берез. — Електрон. дані. </w:t>
      </w:r>
      <w:r w:rsidRPr="00B20DED">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1113-ої доби широкомасштабної збройної агресії РФ проти України. Зазначено, що за минулу, 1112-ту, добу на фронті зафіксовано 259 </w:t>
      </w:r>
      <w:r w:rsidRPr="00B20DED">
        <w:rPr>
          <w:i/>
          <w:sz w:val="28"/>
          <w:szCs w:val="28"/>
          <w:lang w:val="uk-UA"/>
        </w:rPr>
        <w:t xml:space="preserve">бойових зіткнень. На Покровському напрямку Сили оборони зупинили 68 штурмів противника, на Лиманському – 33, на Торецькому – 32. У зоні бойових дій на Курщині оборонці ЗСУ відбили 33 атаки російських загарбників; ворог завдав 22 авіаційних ударів із використанням 28 керованих авіабомб, здійснив 280 артобстрілів, серед них дев’ять – із реактивних систем залпового вогню (РСЗВ). </w:t>
      </w:r>
      <w:r w:rsidRPr="00B20DED">
        <w:rPr>
          <w:sz w:val="28"/>
          <w:szCs w:val="28"/>
          <w:lang w:val="uk-UA"/>
        </w:rPr>
        <w:t xml:space="preserve">Текст: </w:t>
      </w:r>
      <w:hyperlink r:id="rId56" w:history="1">
        <w:r w:rsidRPr="00B20DED">
          <w:rPr>
            <w:rStyle w:val="a4"/>
            <w:rFonts w:eastAsiaTheme="majorEastAsia"/>
            <w:sz w:val="28"/>
            <w:szCs w:val="28"/>
            <w:lang w:val="uk-UA"/>
          </w:rPr>
          <w:t>https://ua.korrespondent.net/ukraine/4763136-henshtab-rozpoviv-de-vidbuvauitsia-naihariachishi-boi</w:t>
        </w:r>
      </w:hyperlink>
    </w:p>
    <w:p w14:paraId="17EC210B"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Липчанський М.</w:t>
      </w:r>
      <w:r w:rsidRPr="00B20DED">
        <w:rPr>
          <w:sz w:val="28"/>
          <w:szCs w:val="28"/>
          <w:lang w:val="uk-UA"/>
        </w:rPr>
        <w:t xml:space="preserve"> </w:t>
      </w:r>
      <w:r w:rsidRPr="00B20DED">
        <w:rPr>
          <w:b/>
          <w:bCs/>
          <w:sz w:val="28"/>
          <w:szCs w:val="28"/>
          <w:lang w:val="uk-UA"/>
        </w:rPr>
        <w:t xml:space="preserve">Делегація України оголосила підсумки перемов з США </w:t>
      </w:r>
      <w:r w:rsidRPr="00B20DED">
        <w:rPr>
          <w:sz w:val="28"/>
          <w:szCs w:val="28"/>
          <w:lang w:val="uk-UA"/>
        </w:rPr>
        <w:t xml:space="preserve">[Електронний ресурс] / Максим Липчанський // Korrespondent.net : [вебсайт]. – 2025. – 11 берез. — Електрон. дані. </w:t>
      </w:r>
      <w:r w:rsidRPr="00B20DED">
        <w:rPr>
          <w:i/>
          <w:iCs/>
          <w:sz w:val="28"/>
          <w:szCs w:val="28"/>
          <w:lang w:val="uk-UA"/>
        </w:rPr>
        <w:t xml:space="preserve">Вказано, що Україна висловила готовність прийняти пропозицію США про негайне запровадження тимчасового, 30-денного режиму припинення вогню, який може бути продовжений за взаємною згодою сторін, за умови прийняття та одночасного виконання РФ. США доведуть до відома РФ, що взаємність з </w:t>
      </w:r>
      <w:r w:rsidRPr="00B20DED">
        <w:rPr>
          <w:i/>
          <w:iCs/>
          <w:sz w:val="28"/>
          <w:szCs w:val="28"/>
          <w:lang w:val="uk-UA"/>
        </w:rPr>
        <w:lastRenderedPageBreak/>
        <w:t>боку Росії є ключем до досягнення миру. Водночас США негайно скасовують паузу в обміні розвідданими та відновлюють безпекову допомогу Україні. Обидві делегації погодилися визначити склад своїх переговорних груп і почати переговори для досягнення стійкого миру, який забезпечуватиме довгострокову безпеку України. Українська делегація наголосила, що європейські партнери мають бути залучені до мирного процесу. Крім того, Президент України Володимир Зеленський і Президент США Дональд Трамп домовилися якнайшвидше укласти всеосяжну угоду про розробку критичних мінеральних ресурсів України, щоб зміцнити економіку України та гарантувати довгострокове процвітання й безпеку України. Делегації також обговорили важливість гуманітарних зусиль під час вищезгаданого режиму припинення вогню, включно з обміном військовополоненими, звільненням утримуваних цивільних осіб і поверненням примусово переміщених українських дітей.</w:t>
      </w:r>
      <w:r w:rsidRPr="00B20DED">
        <w:rPr>
          <w:sz w:val="28"/>
          <w:szCs w:val="28"/>
          <w:lang w:val="uk-UA"/>
        </w:rPr>
        <w:t xml:space="preserve"> Текст: </w:t>
      </w:r>
      <w:hyperlink r:id="rId57" w:history="1">
        <w:r w:rsidRPr="00B20DED">
          <w:rPr>
            <w:rStyle w:val="a4"/>
            <w:rFonts w:eastAsiaTheme="majorEastAsia"/>
            <w:sz w:val="28"/>
            <w:szCs w:val="28"/>
            <w:lang w:val="uk-UA"/>
          </w:rPr>
          <w:t>https://ua.korrespondent.net/ukraine/4763050-delehatsiia-ukrainy-oholosyla-pidsumky-peremov-z-ssha</w:t>
        </w:r>
      </w:hyperlink>
    </w:p>
    <w:p w14:paraId="58BC6F7D"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Лиса А. США послабили протидію гібридній війні РФ – ЗМІ</w:t>
      </w:r>
      <w:r w:rsidRPr="00B20DED">
        <w:rPr>
          <w:sz w:val="28"/>
          <w:szCs w:val="28"/>
          <w:lang w:val="uk-UA"/>
        </w:rPr>
        <w:t xml:space="preserve"> [Електронний ресурс] / А. Лиса // Korrespondent.net : [вебсайт]. – 2025. – 19 берез. — Електрон. дані. </w:t>
      </w:r>
      <w:r w:rsidRPr="00B20DED">
        <w:rPr>
          <w:i/>
          <w:iCs/>
          <w:sz w:val="28"/>
          <w:szCs w:val="28"/>
          <w:lang w:val="uk-UA"/>
        </w:rPr>
        <w:t xml:space="preserve">Наведено інформацію «Reuters» про те, що ключові національні безпекові агентства США зупинили роботу над спільною ініціативою щодо протидії російським диверсіям, дезінформації та кібератакам. Це послабило тиск на Москву, тоді як адміністрація Д. Трампа продовжує закликати РФ до припинення війни проти України. Вказано, що зупинення робочих груп відбулося на тлі перегляду адміністрацією Трампа політики щодо Європи та України. За даними західних розвідок, за останні три роки Москва організувала низку диверсій по всій Європі, включаючи підпали, замахи та встановлення вибухових пристроїв. РФ також проводить кібератаки й інформаційні кампанії для підриву підтримки України. Наприкінці 2024 р. кількість диверсій скоротилася, однак аналітики очікують, що Росія продовжить гібридну війну. Експерти попереджають, що скорочення роботи з виявлення російських загроз може мати серйозні </w:t>
      </w:r>
      <w:r w:rsidRPr="00B20DED">
        <w:rPr>
          <w:i/>
          <w:iCs/>
          <w:sz w:val="28"/>
          <w:szCs w:val="28"/>
          <w:lang w:val="uk-UA"/>
        </w:rPr>
        <w:lastRenderedPageBreak/>
        <w:t>наслідки для безпеки США. Водночас скорочення міжвідомчої взаємодії вже викликає занепокоєння серед союзників та експертів із національної безпеки</w:t>
      </w:r>
      <w:r w:rsidRPr="00B20DED">
        <w:rPr>
          <w:sz w:val="28"/>
          <w:szCs w:val="28"/>
          <w:lang w:val="uk-UA"/>
        </w:rPr>
        <w:t xml:space="preserve">. Текст: </w:t>
      </w:r>
      <w:hyperlink r:id="rId58" w:history="1">
        <w:r w:rsidRPr="00B20DED">
          <w:rPr>
            <w:rStyle w:val="a4"/>
            <w:rFonts w:eastAsiaTheme="majorEastAsia"/>
            <w:sz w:val="28"/>
            <w:szCs w:val="28"/>
            <w:lang w:val="uk-UA"/>
          </w:rPr>
          <w:t>https://ua.korrespondent.net/world/worldabus/4765244-ssha-poslabyly-protydiui-hibrydnii-viini-rf-zmi</w:t>
        </w:r>
      </w:hyperlink>
    </w:p>
    <w:p w14:paraId="500DEA75"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Ліскович М. Переговори у Джидді: США відновлюють допомогу Україні й ставлять путіна на розтяжку</w:t>
      </w:r>
      <w:r w:rsidRPr="00B20DED">
        <w:rPr>
          <w:sz w:val="28"/>
          <w:szCs w:val="28"/>
        </w:rPr>
        <w:t xml:space="preserve"> [Електронний ресурс] / Мирослав Ліскович // Крим. світлиця. – 2025. – 14 берез. (№ 11). — Електрон. дані. </w:t>
      </w:r>
      <w:r w:rsidRPr="00B20DED">
        <w:rPr>
          <w:i/>
          <w:iCs/>
          <w:sz w:val="28"/>
          <w:szCs w:val="28"/>
        </w:rPr>
        <w:t xml:space="preserve">Подано ключові тези спільної заяви за результатами переговорів у Джидді (Саудовіська Аравія) між делегаціями України та Сполучених Штатів Америки (США) щодо припинення російсько-української війни. Зокрема Україна висловила готовність прийняти пропозицію США щодо негайного запровадження тимчасового, 30-денного режиму припинення вогню, а США, у свою чергу, негайно скасовують паузу в обміні розвідданими та відновлюють безпекову допомогу Україні. Наведено коментарі експертів щодо підсумків перемовин та перспектив реалізації досягнутих домовленостей. Зазначено, що Президент України Володимир Зеленський позитивно оцінив пропозицію США щодо 30-денного режиму припинення вогню та заявив про готовність </w:t>
      </w:r>
      <w:proofErr w:type="gramStart"/>
      <w:r w:rsidRPr="00B20DED">
        <w:rPr>
          <w:i/>
          <w:iCs/>
          <w:sz w:val="28"/>
          <w:szCs w:val="28"/>
        </w:rPr>
        <w:t>України ”зробити</w:t>
      </w:r>
      <w:proofErr w:type="gramEnd"/>
      <w:r w:rsidRPr="00B20DED">
        <w:rPr>
          <w:i/>
          <w:iCs/>
          <w:sz w:val="28"/>
          <w:szCs w:val="28"/>
        </w:rPr>
        <w:t xml:space="preserve"> такий крок”. </w:t>
      </w:r>
      <w:r w:rsidRPr="00B20DED">
        <w:rPr>
          <w:sz w:val="28"/>
          <w:szCs w:val="28"/>
        </w:rPr>
        <w:t xml:space="preserve">Текст: </w:t>
      </w:r>
      <w:hyperlink r:id="rId59" w:tgtFrame="_blank" w:history="1">
        <w:r w:rsidRPr="00B20DED">
          <w:rPr>
            <w:rStyle w:val="a4"/>
            <w:sz w:val="28"/>
            <w:szCs w:val="28"/>
            <w:lang w:val="en-US"/>
          </w:rPr>
          <w:t>http</w:t>
        </w:r>
        <w:r w:rsidRPr="00B20DED">
          <w:rPr>
            <w:rStyle w:val="a4"/>
            <w:sz w:val="28"/>
            <w:szCs w:val="28"/>
          </w:rPr>
          <w:t>://</w:t>
        </w:r>
        <w:r w:rsidRPr="00B20DED">
          <w:rPr>
            <w:rStyle w:val="a4"/>
            <w:sz w:val="28"/>
            <w:szCs w:val="28"/>
            <w:lang w:val="en-US"/>
          </w:rPr>
          <w:t>svitlytsia</w:t>
        </w:r>
        <w:r w:rsidRPr="00B20DED">
          <w:rPr>
            <w:rStyle w:val="a4"/>
            <w:sz w:val="28"/>
            <w:szCs w:val="28"/>
          </w:rPr>
          <w:t>.</w:t>
        </w:r>
        <w:r w:rsidRPr="00B20DED">
          <w:rPr>
            <w:rStyle w:val="a4"/>
            <w:sz w:val="28"/>
            <w:szCs w:val="28"/>
            <w:lang w:val="en-US"/>
          </w:rPr>
          <w:t>crimea</w:t>
        </w:r>
        <w:r w:rsidRPr="00B20DED">
          <w:rPr>
            <w:rStyle w:val="a4"/>
            <w:sz w:val="28"/>
            <w:szCs w:val="28"/>
          </w:rPr>
          <w:t>.</w:t>
        </w:r>
        <w:r w:rsidRPr="00B20DED">
          <w:rPr>
            <w:rStyle w:val="a4"/>
            <w:sz w:val="28"/>
            <w:szCs w:val="28"/>
            <w:lang w:val="en-US"/>
          </w:rPr>
          <w:t>ua</w:t>
        </w:r>
        <w:r w:rsidRPr="00B20DED">
          <w:rPr>
            <w:rStyle w:val="a4"/>
            <w:sz w:val="28"/>
            <w:szCs w:val="28"/>
          </w:rPr>
          <w:t>/</w:t>
        </w:r>
        <w:r w:rsidRPr="00B20DED">
          <w:rPr>
            <w:rStyle w:val="a4"/>
            <w:sz w:val="28"/>
            <w:szCs w:val="28"/>
            <w:lang w:val="en-US"/>
          </w:rPr>
          <w:t>index</w:t>
        </w:r>
        <w:r w:rsidRPr="00B20DED">
          <w:rPr>
            <w:rStyle w:val="a4"/>
            <w:sz w:val="28"/>
            <w:szCs w:val="28"/>
          </w:rPr>
          <w:t>.</w:t>
        </w:r>
        <w:r w:rsidRPr="00B20DED">
          <w:rPr>
            <w:rStyle w:val="a4"/>
            <w:sz w:val="28"/>
            <w:szCs w:val="28"/>
            <w:lang w:val="en-US"/>
          </w:rPr>
          <w:t>php</w:t>
        </w:r>
        <w:r w:rsidRPr="00B20DED">
          <w:rPr>
            <w:rStyle w:val="a4"/>
            <w:sz w:val="28"/>
            <w:szCs w:val="28"/>
          </w:rPr>
          <w:t>?</w:t>
        </w:r>
        <w:r w:rsidRPr="00B20DED">
          <w:rPr>
            <w:rStyle w:val="a4"/>
            <w:sz w:val="28"/>
            <w:szCs w:val="28"/>
            <w:lang w:val="en-US"/>
          </w:rPr>
          <w:t>section</w:t>
        </w:r>
        <w:r w:rsidRPr="00B20DED">
          <w:rPr>
            <w:rStyle w:val="a4"/>
            <w:sz w:val="28"/>
            <w:szCs w:val="28"/>
          </w:rPr>
          <w:t>=</w:t>
        </w:r>
        <w:r w:rsidRPr="00B20DED">
          <w:rPr>
            <w:rStyle w:val="a4"/>
            <w:sz w:val="28"/>
            <w:szCs w:val="28"/>
            <w:lang w:val="en-US"/>
          </w:rPr>
          <w:t>article</w:t>
        </w:r>
        <w:r w:rsidRPr="00B20DED">
          <w:rPr>
            <w:rStyle w:val="a4"/>
            <w:sz w:val="28"/>
            <w:szCs w:val="28"/>
          </w:rPr>
          <w:t>&amp;</w:t>
        </w:r>
        <w:r w:rsidRPr="00B20DED">
          <w:rPr>
            <w:rStyle w:val="a4"/>
            <w:sz w:val="28"/>
            <w:szCs w:val="28"/>
            <w:lang w:val="en-US"/>
          </w:rPr>
          <w:t>artID</w:t>
        </w:r>
        <w:r w:rsidRPr="00B20DED">
          <w:rPr>
            <w:rStyle w:val="a4"/>
            <w:sz w:val="28"/>
            <w:szCs w:val="28"/>
          </w:rPr>
          <w:t>=26797</w:t>
        </w:r>
      </w:hyperlink>
    </w:p>
    <w:p w14:paraId="40E87D25" w14:textId="77777777" w:rsidR="00FA1B5C" w:rsidRPr="00B20DED" w:rsidRDefault="00FA1B5C" w:rsidP="00FA1B5C">
      <w:pPr>
        <w:pStyle w:val="a8"/>
        <w:numPr>
          <w:ilvl w:val="0"/>
          <w:numId w:val="6"/>
        </w:numPr>
        <w:spacing w:after="120" w:line="360" w:lineRule="auto"/>
        <w:ind w:left="0" w:firstLine="567"/>
        <w:jc w:val="both"/>
        <w:rPr>
          <w:i/>
          <w:sz w:val="28"/>
          <w:szCs w:val="28"/>
          <w:lang w:val="uk-UA"/>
        </w:rPr>
      </w:pPr>
      <w:r w:rsidRPr="00B20DED">
        <w:rPr>
          <w:b/>
          <w:sz w:val="28"/>
          <w:szCs w:val="28"/>
          <w:lang w:val="uk-UA"/>
        </w:rPr>
        <w:t>Літвин І. Генштаб озвучив успіхи ЗСУ на фронті</w:t>
      </w:r>
      <w:r w:rsidRPr="00B20DED">
        <w:rPr>
          <w:sz w:val="28"/>
          <w:szCs w:val="28"/>
          <w:lang w:val="uk-UA"/>
        </w:rPr>
        <w:t xml:space="preserve"> [Електронний ресурс] / Інна Літвин // Korrespondent.net : [вебсайт]. – 2025. – 14 берез. — Електрон. дані. </w:t>
      </w:r>
      <w:r w:rsidRPr="00B20DED">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1115-ої доби широкомасштабної збройної агресії РФ проти України. Зазначено, що за минулу, 1114-ту, добу на фронті зафіксовано </w:t>
      </w:r>
      <w:r w:rsidRPr="00B20DED">
        <w:rPr>
          <w:i/>
          <w:sz w:val="28"/>
          <w:szCs w:val="28"/>
          <w:lang w:val="uk-UA"/>
        </w:rPr>
        <w:t xml:space="preserve">146 бойових зіткнень, 49 із яких - на Покровському напрямку. Авіація, ракетні війська й артилерія Сил оборони уразили 13 районів зосередження особового складу, озброєння та військової техніки, п’ять артилерійських засобів та один склад боєприпасів російських загарбників. </w:t>
      </w:r>
      <w:r w:rsidRPr="00B20DED">
        <w:rPr>
          <w:sz w:val="28"/>
          <w:szCs w:val="28"/>
          <w:lang w:val="uk-UA"/>
        </w:rPr>
        <w:t xml:space="preserve">Текст: </w:t>
      </w:r>
      <w:hyperlink r:id="rId60" w:history="1">
        <w:r w:rsidRPr="00B20DED">
          <w:rPr>
            <w:rStyle w:val="a4"/>
            <w:rFonts w:eastAsiaTheme="majorEastAsia"/>
            <w:sz w:val="28"/>
            <w:szCs w:val="28"/>
            <w:lang w:val="uk-UA"/>
          </w:rPr>
          <w:t>https://ua.korrespondent.net/ukraine/4763781-henshtab-ozvuchyv-uspikhy-zsu-na-fronti</w:t>
        </w:r>
      </w:hyperlink>
    </w:p>
    <w:p w14:paraId="3215CAD6"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Літвин І. Зеленський розповів про розмову з Трампом</w:t>
      </w:r>
      <w:r w:rsidRPr="00B20DED">
        <w:rPr>
          <w:sz w:val="28"/>
          <w:szCs w:val="28"/>
          <w:lang w:val="uk-UA"/>
        </w:rPr>
        <w:t xml:space="preserve"> [Електронний ресурс] / Інна Літвин // Korrespondent.net : [вебсайт]. – 2025. – 19 берез. — Електрон. дані. </w:t>
      </w:r>
      <w:r w:rsidRPr="00B20DED">
        <w:rPr>
          <w:i/>
          <w:iCs/>
          <w:sz w:val="28"/>
          <w:szCs w:val="28"/>
          <w:lang w:val="uk-UA"/>
        </w:rPr>
        <w:t>Наведено тези допису у соцмережі «Х» Президента України Володимира Зеленського після телефонної розмови з Президентом США Дональдом Трампом про те, що Україна погодилася на припинення вогню по енергетичній і цивільній інфраструктурі. «Доручили нашим командам розв’язати технічні питання, що стосуються реалізації та розширення часткового припинення вогню. Команди України та Америки готові зустрітися в Саудівській Аравії найближчими днями, щоб продовжити координацію кроків до миру. Доручили нашим радникам і представникам якнайшвидше провести цю роботу. […] Під час подальших зустрічей команди можуть узгодити всі аспекти, необхідні для просування на шляху до тривалого миру та гарантій безпеки», - написав В. Зеленський</w:t>
      </w:r>
      <w:r w:rsidRPr="00B20DED">
        <w:rPr>
          <w:sz w:val="28"/>
          <w:szCs w:val="28"/>
          <w:lang w:val="uk-UA"/>
        </w:rPr>
        <w:t xml:space="preserve">. Текст: </w:t>
      </w:r>
      <w:hyperlink r:id="rId61" w:history="1">
        <w:r w:rsidRPr="00B20DED">
          <w:rPr>
            <w:rStyle w:val="a4"/>
            <w:rFonts w:eastAsiaTheme="majorEastAsia"/>
            <w:sz w:val="28"/>
            <w:szCs w:val="28"/>
            <w:lang w:val="uk-UA"/>
          </w:rPr>
          <w:t>https://ua.korrespondent.net/ukraine/4765435-zelenskyi-rozpoviv-pro-rozmovu-z-trampom</w:t>
        </w:r>
      </w:hyperlink>
    </w:p>
    <w:p w14:paraId="091337C8"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Літвин І. Президент України відповів на ультиматуми Путіна</w:t>
      </w:r>
      <w:r w:rsidRPr="00B20DED">
        <w:rPr>
          <w:sz w:val="28"/>
          <w:szCs w:val="28"/>
          <w:lang w:val="uk-UA"/>
        </w:rPr>
        <w:t xml:space="preserve"> [Електронний ресурс] / Інна Літвин // Korrespondent.net : [вебсайт]. – 2025. – 18 берез. — Електрон. дані. </w:t>
      </w:r>
      <w:r w:rsidRPr="00B20DED">
        <w:rPr>
          <w:i/>
          <w:iCs/>
          <w:sz w:val="28"/>
          <w:szCs w:val="28"/>
          <w:lang w:val="uk-UA"/>
        </w:rPr>
        <w:t xml:space="preserve">Наведено коментарі Президента України Володимира Зеленського на брифінгу 18 березня, де він відповів на ультиматум очільника Кремля В. Путіна, який у розмові з Президентом США Д. Трампом заявив, що «ключовою умовою для недопущення ескалації» війни мають стати «повне припинення іноземної військової допомоги та надання розвідувальної інформації Києву». За словами українського лідера, головною метою Кремля є ослаблення української армії, а не реальні мирні ініціативи; В. Путін використовує чутливі теми мобілізації, розвідки та зброї як спосіб тиску на Україну. «Цей ультиматум у нього був ще на початку війни. Він не змінився», - наголосив В. Зеленський. Президент України також вважає, що найближчими місяцями російські війська наступатимуть на Запорізькому, </w:t>
      </w:r>
      <w:r w:rsidRPr="00B20DED">
        <w:rPr>
          <w:i/>
          <w:iCs/>
          <w:sz w:val="28"/>
          <w:szCs w:val="28"/>
          <w:lang w:val="uk-UA"/>
        </w:rPr>
        <w:lastRenderedPageBreak/>
        <w:t>Харківському, Сумському напрямках і на сході України, адже Путін прагне, щоб його війська «максимально зайшли на нашу територію».</w:t>
      </w:r>
      <w:r w:rsidRPr="00B20DED">
        <w:rPr>
          <w:sz w:val="28"/>
          <w:szCs w:val="28"/>
          <w:lang w:val="uk-UA"/>
        </w:rPr>
        <w:t xml:space="preserve"> Текст: </w:t>
      </w:r>
      <w:hyperlink r:id="rId62" w:history="1">
        <w:r w:rsidRPr="00B20DED">
          <w:rPr>
            <w:rStyle w:val="a4"/>
            <w:rFonts w:eastAsiaTheme="majorEastAsia"/>
            <w:sz w:val="28"/>
            <w:szCs w:val="28"/>
            <w:lang w:val="uk-UA"/>
          </w:rPr>
          <w:t>https://ua.korrespondent.net/ukraine/4765119-prezydent-ukrainy-vidpoviv-na-ultymatumy-putina</w:t>
        </w:r>
      </w:hyperlink>
    </w:p>
    <w:p w14:paraId="414FA46F"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t xml:space="preserve">Лубінець обговорив з комісаром Ради Європи з прав людини повернення депортованих Росією дітей </w:t>
      </w:r>
      <w:r w:rsidRPr="00B20DED">
        <w:rPr>
          <w:sz w:val="28"/>
          <w:szCs w:val="28"/>
        </w:rPr>
        <w:t xml:space="preserve">[Електронний ресурс] // </w:t>
      </w:r>
      <w:proofErr w:type="gramStart"/>
      <w:r w:rsidRPr="00B20DED">
        <w:rPr>
          <w:sz w:val="28"/>
          <w:szCs w:val="28"/>
        </w:rPr>
        <w:t>Укрінформ :</w:t>
      </w:r>
      <w:proofErr w:type="gramEnd"/>
      <w:r w:rsidRPr="00B20DED">
        <w:rPr>
          <w:sz w:val="28"/>
          <w:szCs w:val="28"/>
        </w:rPr>
        <w:t xml:space="preserve"> [укр. інформ. сайт]. – 2025. – 19 берез. – Електрон. дані.</w:t>
      </w:r>
      <w:r w:rsidRPr="00B20DED">
        <w:rPr>
          <w:sz w:val="28"/>
          <w:szCs w:val="28"/>
          <w:lang w:val="uk-UA"/>
        </w:rPr>
        <w:t xml:space="preserve"> </w:t>
      </w:r>
      <w:r w:rsidRPr="00B20DED">
        <w:rPr>
          <w:i/>
          <w:iCs/>
          <w:sz w:val="28"/>
          <w:szCs w:val="28"/>
        </w:rPr>
        <w:t xml:space="preserve">Зазначено, що Уповноважений Верховної Ради з прав людини Дмитро Лубінець обговорив з комісаром </w:t>
      </w:r>
      <w:proofErr w:type="gramStart"/>
      <w:r w:rsidRPr="00B20DED">
        <w:rPr>
          <w:i/>
          <w:iCs/>
          <w:sz w:val="28"/>
          <w:szCs w:val="28"/>
        </w:rPr>
        <w:t>Ради</w:t>
      </w:r>
      <w:proofErr w:type="gramEnd"/>
      <w:r w:rsidRPr="00B20DED">
        <w:rPr>
          <w:i/>
          <w:iCs/>
          <w:sz w:val="28"/>
          <w:szCs w:val="28"/>
        </w:rPr>
        <w:t xml:space="preserve"> Європи з прав людини Майклом О’Флаерті ініціативи, спрямовані на повернення депортованих Росією українських дітей. "Спільно з комісаром обговорили ключові аспекти правозахисної роботи, ініціативи, спрямовані на допомогу українським дітям, які зазнали депортації або примусового переміщення, та ситуацію із ВПО, українцями за кордоном. Наша держава глибоко цінує підтримку </w:t>
      </w:r>
      <w:proofErr w:type="gramStart"/>
      <w:r w:rsidRPr="00B20DED">
        <w:rPr>
          <w:i/>
          <w:iCs/>
          <w:sz w:val="28"/>
          <w:szCs w:val="28"/>
        </w:rPr>
        <w:t>Ради</w:t>
      </w:r>
      <w:proofErr w:type="gramEnd"/>
      <w:r w:rsidRPr="00B20DED">
        <w:rPr>
          <w:i/>
          <w:iCs/>
          <w:sz w:val="28"/>
          <w:szCs w:val="28"/>
        </w:rPr>
        <w:t xml:space="preserve"> Європи в цих напрямках, - зауважив омбудсмен. Серед тем зустрічі, за словами Луб</w:t>
      </w:r>
      <w:r w:rsidRPr="00B20DED">
        <w:rPr>
          <w:i/>
          <w:iCs/>
          <w:sz w:val="28"/>
          <w:szCs w:val="28"/>
          <w:lang w:val="uk-UA"/>
        </w:rPr>
        <w:t>і</w:t>
      </w:r>
      <w:r w:rsidRPr="00B20DED">
        <w:rPr>
          <w:i/>
          <w:iCs/>
          <w:sz w:val="28"/>
          <w:szCs w:val="28"/>
        </w:rPr>
        <w:t xml:space="preserve">нця, були питання повернення депортованих і примусово переміщених дітей, незаконно затриманих цивільних, військовополонених і пошук зниклих безвісти українців через війну. Також розглядалися питання відшкодування шкоди, завданої агресією РФ проти України, та взаємодія з Реєстром збитків, що діє в інституційних межах </w:t>
      </w:r>
      <w:proofErr w:type="gramStart"/>
      <w:r w:rsidRPr="00B20DED">
        <w:rPr>
          <w:i/>
          <w:iCs/>
          <w:sz w:val="28"/>
          <w:szCs w:val="28"/>
        </w:rPr>
        <w:t>Ради</w:t>
      </w:r>
      <w:proofErr w:type="gramEnd"/>
      <w:r w:rsidRPr="00B20DED">
        <w:rPr>
          <w:i/>
          <w:iCs/>
          <w:sz w:val="28"/>
          <w:szCs w:val="28"/>
        </w:rPr>
        <w:t xml:space="preserve"> Європи. </w:t>
      </w:r>
      <w:r w:rsidRPr="00B20DED">
        <w:rPr>
          <w:sz w:val="28"/>
          <w:szCs w:val="28"/>
        </w:rPr>
        <w:t xml:space="preserve">Текст: </w:t>
      </w:r>
      <w:hyperlink r:id="rId63" w:tgtFrame="_blank" w:history="1">
        <w:r w:rsidRPr="00B20DED">
          <w:rPr>
            <w:rStyle w:val="a4"/>
            <w:sz w:val="28"/>
            <w:szCs w:val="28"/>
          </w:rPr>
          <w:t>https://www.ukrinform.ua/rubric-society/3972346-lubinec-obgovoriv-z-komisarom-radi-evropi-z-prav-ludini-povernenna-deportovanih-rosieu-ditej.html</w:t>
        </w:r>
      </w:hyperlink>
    </w:p>
    <w:p w14:paraId="276419AE" w14:textId="12C3BB80" w:rsidR="00FA1B5C" w:rsidRPr="00B20DED" w:rsidRDefault="00FA1B5C" w:rsidP="00FA1B5C">
      <w:pPr>
        <w:pStyle w:val="a8"/>
        <w:numPr>
          <w:ilvl w:val="0"/>
          <w:numId w:val="6"/>
        </w:numPr>
        <w:spacing w:after="120" w:line="360" w:lineRule="auto"/>
        <w:ind w:left="0" w:firstLine="567"/>
        <w:jc w:val="both"/>
        <w:rPr>
          <w:sz w:val="28"/>
          <w:szCs w:val="28"/>
        </w:rPr>
      </w:pPr>
      <w:r w:rsidRPr="00B20DED">
        <w:rPr>
          <w:b/>
          <w:sz w:val="28"/>
          <w:szCs w:val="28"/>
        </w:rPr>
        <w:t>«Ми повинні негайно припинити втрачати людей і території</w:t>
      </w:r>
      <w:r w:rsidRPr="00B20DED">
        <w:rPr>
          <w:sz w:val="28"/>
          <w:szCs w:val="28"/>
        </w:rPr>
        <w:t xml:space="preserve">» [Електронний ресурс] // Високий замок. – 2025. – 18 берез. – Електрон. дані. </w:t>
      </w:r>
      <w:r w:rsidRPr="00B20DED">
        <w:rPr>
          <w:i/>
          <w:sz w:val="28"/>
          <w:szCs w:val="28"/>
        </w:rPr>
        <w:t xml:space="preserve">В інтерв’ю німецькому виданню «BILD» народний депутат України від партії «Європейська солідарність Петро Порошенко розповів, яким має бути «план Б» для України у разі, якщо Президент РФ В.Путін відмовиться від припинення вогню. «Якщо путін ставить умови, попередні умови, відмови, і таке інше, то я чекаю від президента Трампа „плану Б“. А „планом Б“ має бути, по-перше, більше зброї для України; </w:t>
      </w:r>
      <w:proofErr w:type="gramStart"/>
      <w:r w:rsidRPr="00B20DED">
        <w:rPr>
          <w:i/>
          <w:sz w:val="28"/>
          <w:szCs w:val="28"/>
        </w:rPr>
        <w:t>по-друге</w:t>
      </w:r>
      <w:proofErr w:type="gramEnd"/>
      <w:r w:rsidRPr="00B20DED">
        <w:rPr>
          <w:i/>
          <w:sz w:val="28"/>
          <w:szCs w:val="28"/>
        </w:rPr>
        <w:t xml:space="preserve">, більше санкцій проти </w:t>
      </w:r>
      <w:r w:rsidRPr="00B20DED">
        <w:rPr>
          <w:i/>
          <w:sz w:val="28"/>
          <w:szCs w:val="28"/>
        </w:rPr>
        <w:lastRenderedPageBreak/>
        <w:t>росії; по-третє, відновлення трансатлантичної єдності; по-четверте, фінансова підтримка; по-п'яте, можливість приєднання до НАТО», — сказав п’ятий Президент України.На думку Петра Порошенка, шанси на припинення вогню є лише в найближчі два-три місяці: «Це або станеться, або ні. Якщо цього не станеться протягом двох-трьох місяців, цього не буде взагалі». П’ятий Президент також зазначив, що Україна має робити все, щоб зміцнити оборону рубежів.</w:t>
      </w:r>
      <w:r w:rsidRPr="00B20DED">
        <w:rPr>
          <w:sz w:val="28"/>
          <w:szCs w:val="28"/>
        </w:rPr>
        <w:t xml:space="preserve"> Текст : </w:t>
      </w:r>
      <w:hyperlink r:id="rId64" w:history="1">
        <w:r w:rsidRPr="00B20DED">
          <w:rPr>
            <w:rStyle w:val="a4"/>
            <w:sz w:val="28"/>
            <w:szCs w:val="28"/>
          </w:rPr>
          <w:t>https://wz.lviv.ua/news/529702-my-povynni-nehaino-prypynyty-vtrachaty-liudei-i-terytorii</w:t>
        </w:r>
      </w:hyperlink>
    </w:p>
    <w:p w14:paraId="4639FC81"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sz w:val="28"/>
          <w:szCs w:val="28"/>
        </w:rPr>
        <w:t>Міноборони допустило до використання солдата-робота «Лють»</w:t>
      </w:r>
      <w:r w:rsidRPr="00B20DED">
        <w:rPr>
          <w:sz w:val="28"/>
          <w:szCs w:val="28"/>
        </w:rPr>
        <w:t xml:space="preserve"> [Електронний ресурс] // Високий замок. – 2025. – 18 берез. – Електрон. дані. </w:t>
      </w:r>
      <w:r w:rsidRPr="00B20DED">
        <w:rPr>
          <w:i/>
          <w:sz w:val="28"/>
          <w:szCs w:val="28"/>
        </w:rPr>
        <w:t xml:space="preserve">Йдеться про те, що Міністерство оборони України (МО України) кодифікувало і допустило до експлуатації в підрозділах Сил оборони України наземний роботизований комплекс «Лють» вітчизняного виробництва. Він призначений для виконання багатьох завдань у складних умовах. Зокрема, для ведення спостереження та вогневої підтримки дій наших </w:t>
      </w:r>
      <w:proofErr w:type="gramStart"/>
      <w:r w:rsidRPr="00B20DED">
        <w:rPr>
          <w:i/>
          <w:sz w:val="28"/>
          <w:szCs w:val="28"/>
        </w:rPr>
        <w:t>підрозділів.Вказано</w:t>
      </w:r>
      <w:proofErr w:type="gramEnd"/>
      <w:r w:rsidRPr="00B20DED">
        <w:rPr>
          <w:i/>
          <w:sz w:val="28"/>
          <w:szCs w:val="28"/>
        </w:rPr>
        <w:t xml:space="preserve">, що роботизований комплекс «Лють» озброєний кулеметом калібру 7,62 мм і додатковим обладнанням, завдяки якому може виявляти та уражати цілі як удень, так і вночі, він також випробуваний у реальних бойових умовах. У МО України додали, що головне завдання наземних роботів — посилити підрозділи та замінити солдатів на найнебезпечніших ділянках. </w:t>
      </w:r>
      <w:r w:rsidRPr="00B20DED">
        <w:rPr>
          <w:sz w:val="28"/>
          <w:szCs w:val="28"/>
        </w:rPr>
        <w:t xml:space="preserve">Текст : </w:t>
      </w:r>
      <w:hyperlink r:id="rId65" w:history="1">
        <w:r w:rsidRPr="00B20DED">
          <w:rPr>
            <w:rStyle w:val="a4"/>
            <w:sz w:val="28"/>
            <w:szCs w:val="28"/>
          </w:rPr>
          <w:t>https://wz.lviv.ua/news/529730-minoborony-dopustylo-do-vykorystannia-soldata-robota-liut</w:t>
        </w:r>
      </w:hyperlink>
    </w:p>
    <w:p w14:paraId="3998C7F7"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Москаленко Ю.</w:t>
      </w:r>
      <w:r w:rsidRPr="00B20DED">
        <w:rPr>
          <w:sz w:val="28"/>
          <w:szCs w:val="28"/>
          <w:lang w:val="uk-UA"/>
        </w:rPr>
        <w:t xml:space="preserve"> </w:t>
      </w:r>
      <w:r w:rsidRPr="00B20DED">
        <w:rPr>
          <w:b/>
          <w:bCs/>
          <w:sz w:val="28"/>
          <w:szCs w:val="28"/>
          <w:lang w:val="uk-UA"/>
        </w:rPr>
        <w:t>Зеленський назвав «червоні лінії» для українців. У переліку не лише невизнання окупованих територій за РФ</w:t>
      </w:r>
      <w:r w:rsidRPr="00B20DED">
        <w:rPr>
          <w:sz w:val="28"/>
          <w:szCs w:val="28"/>
          <w:lang w:val="uk-UA"/>
        </w:rPr>
        <w:t xml:space="preserve"> [Електронний ресурс] / Юлія Москаленко // Дзеркало тижня. - 2025. - 19 берез. — Електрон. дані. </w:t>
      </w:r>
      <w:r w:rsidRPr="00B20DED">
        <w:rPr>
          <w:i/>
          <w:iCs/>
          <w:sz w:val="28"/>
          <w:szCs w:val="28"/>
          <w:lang w:val="uk-UA"/>
        </w:rPr>
        <w:t xml:space="preserve">Висвітлено заяву Президента України Володимира Зеленського щодо червоних ліній для України в контексті війни з Росією. Зеленський підкреслив, що окуповані території ніколи не стануть частиною Росії та що головним завданням є збереження незалежності та суверенітету України. Він також відмовився обговорювати з росіянами питання щодо </w:t>
      </w:r>
      <w:r w:rsidRPr="00B20DED">
        <w:rPr>
          <w:i/>
          <w:iCs/>
          <w:sz w:val="28"/>
          <w:szCs w:val="28"/>
          <w:lang w:val="uk-UA"/>
        </w:rPr>
        <w:lastRenderedPageBreak/>
        <w:t>складу української армії та економічні гарантії безпеки, наголошуючи на важливості Європейського Союзу як основної економічної гарантії для України. Президент додав, що важливо повернути всіх українців, зокрема політичних в’язнів, до їхніх родин, а території, тимчасово окуповані Росією, повинні залишатися українськими. Згадано, що Зеленський планує зустріч з президентом США Дональдом Трампом, сподіваючись дізнатися подробиці переговорів Трампа з Путіним, що стосуються припинення атак на українські енергетичні об’єкти та можливості мирного вирішення конфлікту.</w:t>
      </w:r>
      <w:r w:rsidRPr="00B20DED">
        <w:rPr>
          <w:sz w:val="28"/>
          <w:szCs w:val="28"/>
          <w:lang w:val="uk-UA"/>
        </w:rPr>
        <w:t xml:space="preserve"> Текст: </w:t>
      </w:r>
      <w:hyperlink r:id="rId66" w:tgtFrame="_blank" w:history="1">
        <w:r w:rsidRPr="00B20DED">
          <w:rPr>
            <w:rStyle w:val="a4"/>
            <w:sz w:val="28"/>
            <w:szCs w:val="28"/>
            <w:lang w:val="uk-UA"/>
          </w:rPr>
          <w:t>https://zn.ua/ukr/POLITICS/zelenskij-nazvav-chervoni-liniji-dlja-ukrajintsiv-u-pereliku-ne-lishe-neviznannja-okupovanikh-teritorij-za-rf.html</w:t>
        </w:r>
      </w:hyperlink>
      <w:r w:rsidRPr="00B20DED">
        <w:rPr>
          <w:sz w:val="28"/>
          <w:szCs w:val="28"/>
          <w:lang w:val="uk-UA"/>
        </w:rPr>
        <w:t xml:space="preserve"> </w:t>
      </w:r>
    </w:p>
    <w:p w14:paraId="353C262C"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Москаленко Ю.</w:t>
      </w:r>
      <w:r w:rsidRPr="00B20DED">
        <w:rPr>
          <w:sz w:val="28"/>
          <w:szCs w:val="28"/>
          <w:lang w:val="uk-UA"/>
        </w:rPr>
        <w:t xml:space="preserve"> </w:t>
      </w:r>
      <w:r w:rsidRPr="00B20DED">
        <w:rPr>
          <w:b/>
          <w:bCs/>
          <w:sz w:val="28"/>
          <w:szCs w:val="28"/>
          <w:lang w:val="uk-UA"/>
        </w:rPr>
        <w:t>На фоні зближення Трампа та Путіна США призупинили деякі зусилля з протидії російському саботажу – Reuters</w:t>
      </w:r>
      <w:r w:rsidRPr="00B20DED">
        <w:rPr>
          <w:sz w:val="28"/>
          <w:szCs w:val="28"/>
          <w:lang w:val="uk-UA"/>
        </w:rPr>
        <w:t xml:space="preserve"> [Електронний ресурс] / Юлія Москаленко // Дзеркало тижня. - 2025. - 19 берез. — Електрон. дані. </w:t>
      </w:r>
      <w:r w:rsidRPr="00B20DED">
        <w:rPr>
          <w:i/>
          <w:iCs/>
          <w:sz w:val="28"/>
          <w:szCs w:val="28"/>
          <w:lang w:val="uk-UA"/>
        </w:rPr>
        <w:t>Йдеться про зміни в стратегії США щодо протидії гібридній війні РФ, зокрема припинення координації зусиль щодо боротьби з саботажем, дезінформацією та кібернападами з боку країни-агресора після приходу до влади Дональда Трампа. Раніше адміністрація Джо Байдена активно координувала ці зусилля з європейськими союзниками, створюючи робочі групи для моніторингу та запобігання російським операціям. Однак після вступу Трампа на посаду, ці ініціативи значно ослабли, що викликало занепокоєння серед деяких чиновників і експертів. При цьому Росія продовжує свою гібридну війну, спрямовану на підрив західної підтримки України, зокрема через кібератаки, дезінформацію та саботаж.</w:t>
      </w:r>
      <w:r w:rsidRPr="00B20DED">
        <w:rPr>
          <w:sz w:val="28"/>
          <w:szCs w:val="28"/>
          <w:lang w:val="uk-UA"/>
        </w:rPr>
        <w:t xml:space="preserve"> Текст: </w:t>
      </w:r>
      <w:hyperlink r:id="rId67" w:tgtFrame="_blank" w:history="1">
        <w:r w:rsidRPr="00B20DED">
          <w:rPr>
            <w:rStyle w:val="a4"/>
            <w:sz w:val="28"/>
            <w:szCs w:val="28"/>
            <w:lang w:val="uk-UA"/>
          </w:rPr>
          <w:t>https://zn.ua/ukr/WORLD/na-foni-zblizhennja-trampa-ta-putina-ssha-prizupinili-dejaki-zusillja-z-protidiji-rosijskomu-sabotazhu-reuters.html</w:t>
        </w:r>
      </w:hyperlink>
      <w:r w:rsidRPr="00B20DED">
        <w:rPr>
          <w:sz w:val="28"/>
          <w:szCs w:val="28"/>
          <w:lang w:val="uk-UA"/>
        </w:rPr>
        <w:t xml:space="preserve"> </w:t>
      </w:r>
    </w:p>
    <w:p w14:paraId="5F913ED9"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Москаленко Ю.</w:t>
      </w:r>
      <w:r w:rsidRPr="00B20DED">
        <w:rPr>
          <w:sz w:val="28"/>
          <w:szCs w:val="28"/>
          <w:lang w:eastAsia="uk-UA"/>
        </w:rPr>
        <w:t xml:space="preserve"> </w:t>
      </w:r>
      <w:r w:rsidRPr="00B20DED">
        <w:rPr>
          <w:b/>
          <w:sz w:val="28"/>
          <w:szCs w:val="28"/>
          <w:lang w:eastAsia="uk-UA"/>
        </w:rPr>
        <w:t>Трамп заявив, що провів розмову з Путіним. Говорив нібито про українських військових у Курській області</w:t>
      </w:r>
      <w:r w:rsidRPr="00B20DED">
        <w:rPr>
          <w:sz w:val="28"/>
          <w:szCs w:val="28"/>
          <w:lang w:eastAsia="uk-UA"/>
        </w:rPr>
        <w:t xml:space="preserve"> [Електронний ресурс] / Юлія Москаленко // Дзеркало тижня. - 2025. - 14 берез. — Електрон. дані. </w:t>
      </w:r>
      <w:r w:rsidRPr="00B20DED">
        <w:rPr>
          <w:i/>
          <w:sz w:val="28"/>
          <w:szCs w:val="28"/>
          <w:lang w:eastAsia="uk-UA"/>
        </w:rPr>
        <w:t xml:space="preserve">Розглянуто заяву Президента США Дональда Трампа щодо його телефонної розмови з Володимиром Путіним 13 березня. Трамп </w:t>
      </w:r>
      <w:r w:rsidRPr="00B20DED">
        <w:rPr>
          <w:i/>
          <w:sz w:val="28"/>
          <w:szCs w:val="28"/>
          <w:lang w:eastAsia="uk-UA"/>
        </w:rPr>
        <w:lastRenderedPageBreak/>
        <w:t xml:space="preserve">повідомив, що дискусія була продуктивною та висловив сподівання на завершення війни. Він також заявив, що закликав Путіна дозволити вихід українських військових, нібито оточених у Курській області, щоб уникнути масових жертв. Надано інформацію про ситуацію на фронті: за даними Міноборони РФ, російські війська захопили кілька населених пунктів у Курській області, однак український Генштаб та офіційні джерела не підтвердили ці дані. Зазначено, що тривають бої на околицях Суджі, а українські військові та аналітики спростовують інформацію про втрату контролю над територією. Акцентовано увагу на розбіжностях у повідомленнях сторін та дипломатичних зусиллях США щодо врегулювання конфлікту. </w:t>
      </w:r>
      <w:r w:rsidRPr="00B20DED">
        <w:rPr>
          <w:sz w:val="28"/>
          <w:szCs w:val="28"/>
          <w:lang w:eastAsia="uk-UA"/>
        </w:rPr>
        <w:t xml:space="preserve">Текст: </w:t>
      </w:r>
      <w:hyperlink r:id="rId68" w:history="1">
        <w:r w:rsidRPr="00B20DED">
          <w:rPr>
            <w:rStyle w:val="a4"/>
            <w:sz w:val="28"/>
            <w:szCs w:val="28"/>
            <w:lang w:eastAsia="uk-UA"/>
          </w:rPr>
          <w:t>https://zn.ua/ukr/POLITICS/tramp-zajaviv-shcho-proviv-rozmovu-z-putinim-hovoriv-nibito-pro-ukrajinskikh-vijskovikh-u-kurskij-oblasti.html</w:t>
        </w:r>
      </w:hyperlink>
      <w:r w:rsidRPr="00B20DED">
        <w:rPr>
          <w:sz w:val="28"/>
          <w:szCs w:val="28"/>
          <w:lang w:eastAsia="uk-UA"/>
        </w:rPr>
        <w:t xml:space="preserve"> </w:t>
      </w:r>
    </w:p>
    <w:p w14:paraId="6224F501"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t xml:space="preserve">Носальська І. </w:t>
      </w:r>
      <w:r w:rsidRPr="00B20DED">
        <w:rPr>
          <w:b/>
          <w:bCs/>
          <w:sz w:val="28"/>
          <w:szCs w:val="28"/>
          <w:lang w:val="uk-UA"/>
        </w:rPr>
        <w:t>День Нептуна: модифікація української ракети, як гейм-ченджер війни</w:t>
      </w:r>
      <w:r w:rsidRPr="00B20DED">
        <w:rPr>
          <w:sz w:val="28"/>
          <w:szCs w:val="28"/>
          <w:lang w:val="uk-UA"/>
        </w:rPr>
        <w:t xml:space="preserve"> [Електронний ресурс] / Ірина Носальська // Korrespondent.net : [вебсайт]. – 2025. – 19 берез. — Електрон. дані. </w:t>
      </w:r>
      <w:r w:rsidRPr="00B20DED">
        <w:rPr>
          <w:i/>
          <w:iCs/>
          <w:sz w:val="28"/>
          <w:szCs w:val="28"/>
          <w:lang w:val="uk-UA"/>
        </w:rPr>
        <w:t>Розглянуто, наскільки українська ракета «Довгий Нептун», яка 14.03.2025 уразила ворожий енергооб’єкт у місті Туапсе Краснодарського краю РФ, небезпечна для Керченського мосту та чи може вона суперничати з німецькими ракетами «Taurus». Наведено коментарі Президента України Володимира Зеленського щодо нової зброї та її успішного першого застосування, а також – українських експертів щодо особливостей ракети та масового виробництва «своїх Нептунів». Зауважено також, що майбутній канцлер Німеччини Фрідріх Мерц залишається налаштованим надати Україні далекобійні крилаті ракети «Taurus».</w:t>
      </w:r>
      <w:r w:rsidRPr="00B20DED">
        <w:rPr>
          <w:sz w:val="28"/>
          <w:szCs w:val="28"/>
          <w:lang w:val="uk-UA"/>
        </w:rPr>
        <w:t xml:space="preserve"> Текст: </w:t>
      </w:r>
      <w:hyperlink r:id="rId69" w:history="1">
        <w:r w:rsidRPr="00B20DED">
          <w:rPr>
            <w:rStyle w:val="a4"/>
            <w:rFonts w:eastAsiaTheme="majorEastAsia"/>
            <w:sz w:val="28"/>
            <w:szCs w:val="28"/>
            <w:lang w:val="uk-UA"/>
          </w:rPr>
          <w:t>https://ua.korrespondent.net/articles/4765366-den-neptuna-modyfikatsiia-ukrainskoi-rakety-yak-heim-chendzher-viiny</w:t>
        </w:r>
      </w:hyperlink>
    </w:p>
    <w:p w14:paraId="3ED80FF7"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t xml:space="preserve">Носальська І. </w:t>
      </w:r>
      <w:r w:rsidRPr="00B20DED">
        <w:rPr>
          <w:b/>
          <w:bCs/>
          <w:sz w:val="28"/>
          <w:szCs w:val="28"/>
          <w:lang w:val="uk-UA"/>
        </w:rPr>
        <w:t xml:space="preserve">Камінь спотикання: чому США не надають Україні гарантії безпеки </w:t>
      </w:r>
      <w:r w:rsidRPr="00B20DED">
        <w:rPr>
          <w:sz w:val="28"/>
          <w:szCs w:val="28"/>
          <w:lang w:val="uk-UA"/>
        </w:rPr>
        <w:t xml:space="preserve">[Електронний ресурс] / Ірина Носальська // Korrespondent.net : [вебсайт]. – 2025. – 14 берез. — Електрон. дані. </w:t>
      </w:r>
      <w:r w:rsidRPr="00B20DED">
        <w:rPr>
          <w:i/>
          <w:iCs/>
          <w:sz w:val="28"/>
          <w:szCs w:val="28"/>
          <w:lang w:val="uk-UA"/>
        </w:rPr>
        <w:t xml:space="preserve">У контексті успішних перемовин української та американської делегацій у </w:t>
      </w:r>
      <w:r w:rsidRPr="00B20DED">
        <w:rPr>
          <w:i/>
          <w:iCs/>
          <w:sz w:val="28"/>
          <w:szCs w:val="28"/>
          <w:lang w:val="uk-UA"/>
        </w:rPr>
        <w:lastRenderedPageBreak/>
        <w:t xml:space="preserve">Джидді (Саудівська Аравія), де Україна погодилася на 30-денне припинення вогню без попередніх умов, з’ясовано, яка позиція США щодо надання безпекових гарантій (наразі Штати опираються внесенню гарантій в угоди, що обговорюються), як це впливає на мирний процес і чи може Україна отримати такі гарантії від європейців. Як визнав Президент США Д. Трамп, його пріоритети у питанні безпекових гарантій кардинально відрізняються від європейських: перш «ніж навіть подумати» про гарантії, він хоче завершити війну. Щодо європейських гарантій – після зустрічі міністрів оборони Великої Британії, Німеччини, Франції, Польщі та Італії 12.03.2025 у Парижі стало відомо, що близько 15 країн хочуть надати Україні гарантії безпеки: це буде допомога українській армії. Наведено коментарі експертів щодо гарантій безпеки та введення миротворців на територію України, а також вимогах РФ у переговорному процесі. </w:t>
      </w:r>
      <w:r w:rsidRPr="00B20DED">
        <w:rPr>
          <w:sz w:val="28"/>
          <w:szCs w:val="28"/>
          <w:lang w:val="uk-UA"/>
        </w:rPr>
        <w:t xml:space="preserve">Текст: </w:t>
      </w:r>
      <w:hyperlink r:id="rId70" w:history="1">
        <w:r w:rsidRPr="00B20DED">
          <w:rPr>
            <w:rStyle w:val="a4"/>
            <w:rFonts w:eastAsiaTheme="majorEastAsia"/>
            <w:sz w:val="28"/>
            <w:szCs w:val="28"/>
            <w:lang w:val="uk-UA"/>
          </w:rPr>
          <w:t>https://ua.korrespondent.net/articles/4763950-kamin-spotykannia-chomu-ssha-ne-nadauit-ukraini-harantii-bezpeky</w:t>
        </w:r>
      </w:hyperlink>
    </w:p>
    <w:p w14:paraId="01E94017"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t>Носальська І. Північний потік-2: кому й навіщо знадобилася реінкарнація газогону</w:t>
      </w:r>
      <w:r w:rsidRPr="00B20DED">
        <w:rPr>
          <w:sz w:val="28"/>
          <w:szCs w:val="28"/>
          <w:lang w:val="uk-UA"/>
        </w:rPr>
        <w:t xml:space="preserve"> [Електронний ресурс] / Ірина Носальська // Korrespondent.net : [вебсайт]. – 2025. – 11 берез. — Електрон. дані. </w:t>
      </w:r>
      <w:r w:rsidRPr="00B20DED">
        <w:rPr>
          <w:i/>
          <w:sz w:val="28"/>
          <w:szCs w:val="28"/>
          <w:lang w:val="uk-UA"/>
        </w:rPr>
        <w:t xml:space="preserve">Вказано, що російський газогін «Північний потік-2» так і не запрацював після того, як Німеччина закрила цей проєкт на тлі російського повномасштабного вторгнення в Україну 2022 р. Проте, наразі у Швейцарії проходять таємні переговори про можливий його запуск, точніше того, що від нього залишилося (один трубопровід було зруйновано у вересні 2022 р., тоді як другий залишився неушкодженим). Директор компанії М. Варніг працює над проєктом перезапуску російського газопроводу до Європи за підтримки американських інвесторів, установивши контакти з командою Президента США Д. Трампа. План передбачає не лише перезапуск газогону, але й більш тісне економічне співробітництво між Вашингтоном та Москвою - включно з можливим посередництвом у завершенні війни в Україні. Ідеєю проєкту є постачання газу трубопроводом із РФ до Німеччини за посередництва США, завдяки чому </w:t>
      </w:r>
      <w:r w:rsidRPr="00B20DED">
        <w:rPr>
          <w:i/>
          <w:sz w:val="28"/>
          <w:szCs w:val="28"/>
          <w:lang w:val="uk-UA"/>
        </w:rPr>
        <w:lastRenderedPageBreak/>
        <w:t>Штати зможуть не лише заробити, а й отримати контроль над газопостачаннями для найбільшої економіки Європейського Союзу (ЄС), а отже й важелі впливу на енергоринок Європи. Розглянуто, як ЄС може цьому запобігти.</w:t>
      </w:r>
      <w:r w:rsidRPr="00B20DED">
        <w:rPr>
          <w:sz w:val="28"/>
          <w:szCs w:val="28"/>
          <w:lang w:val="uk-UA"/>
        </w:rPr>
        <w:t xml:space="preserve"> Текст: </w:t>
      </w:r>
      <w:hyperlink r:id="rId71" w:history="1">
        <w:r w:rsidRPr="00B20DED">
          <w:rPr>
            <w:rStyle w:val="a4"/>
            <w:rFonts w:eastAsiaTheme="majorEastAsia"/>
            <w:sz w:val="28"/>
            <w:szCs w:val="28"/>
            <w:lang w:val="uk-UA"/>
          </w:rPr>
          <w:t>https://ua.korrespondent.net/articles/4762994-pivnichnyi-potik-2-komu-y-navischo-znadobylasia-reinkarnatsiia-hazohonu</w:t>
        </w:r>
      </w:hyperlink>
    </w:p>
    <w:p w14:paraId="6C4C5F29"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t xml:space="preserve">Носальська І. </w:t>
      </w:r>
      <w:r w:rsidRPr="00B20DED">
        <w:rPr>
          <w:b/>
          <w:bCs/>
          <w:sz w:val="28"/>
          <w:szCs w:val="28"/>
          <w:lang w:val="uk-UA"/>
        </w:rPr>
        <w:t xml:space="preserve">Причини різні, результат один: під Орбаном та Вучичем хитаються крісла </w:t>
      </w:r>
      <w:r w:rsidRPr="00B20DED">
        <w:rPr>
          <w:sz w:val="28"/>
          <w:szCs w:val="28"/>
          <w:lang w:val="uk-UA"/>
        </w:rPr>
        <w:t xml:space="preserve">[Електронний ресурс] / Ірина Носальська // Korrespondent.net : [вебсайт]. – 2025. – 17 берез. — Електрон. дані. </w:t>
      </w:r>
      <w:r w:rsidRPr="00B20DED">
        <w:rPr>
          <w:i/>
          <w:iCs/>
          <w:sz w:val="28"/>
          <w:szCs w:val="28"/>
          <w:lang w:val="uk-UA"/>
        </w:rPr>
        <w:t>У контексті багатотисячних акцій протесту, що пройшли в Угорщині та Сербії проти влади очільників цих країн, розглянуто, чи зможе Європа очиститися від їх впливу, або ж Росії все-таки вдасться тримати всередині ЄС своїх проксі. Вказано, що причиною протестів в Угорщині стали контроверсійні заяви прем'єра країни, зокрема щодо ЄС і вимоги «ЄС без України». Протестувальники вимагали відставки Орбана та змін у керівництві країни. У Сербії ж, котра є відомою історичною прихильницею країни-агресорки РФ, все зайшло набагато глибше. Протестувальники звинувачують президента Сербії Вучича в узурпації влади та руйнуванні державних інституцій. Як зауважив державний діяч, ексгенпрокурор і військовослужбовець Юрій Луценко на своїй Facebook-сторінці: розгін протестувальників, подібний тому, що стався у Сербії, міг відбутися й у Києві у 2014-му. Але українці тоді перемогли, а серби «ще тільки починають виривати отруйні щупальця Кремля».</w:t>
      </w:r>
      <w:r w:rsidRPr="00B20DED">
        <w:rPr>
          <w:sz w:val="28"/>
          <w:szCs w:val="28"/>
          <w:lang w:val="uk-UA"/>
        </w:rPr>
        <w:t xml:space="preserve"> Текст: </w:t>
      </w:r>
      <w:hyperlink r:id="rId72" w:history="1">
        <w:r w:rsidRPr="00B20DED">
          <w:rPr>
            <w:rStyle w:val="a4"/>
            <w:rFonts w:eastAsiaTheme="majorEastAsia"/>
            <w:sz w:val="28"/>
            <w:szCs w:val="28"/>
            <w:lang w:val="uk-UA"/>
          </w:rPr>
          <w:t>https://ua.korrespondent.net/articles/4764669-prychyny-rizni-rezultat-odyn-pid-orbanom-ta-vuchychem-khytauitsia-krisla</w:t>
        </w:r>
      </w:hyperlink>
    </w:p>
    <w:p w14:paraId="48EB9990"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t xml:space="preserve">Носальська І. Хто кого не поважає: чи відмовляє Путін Трампу у припиненні вогню </w:t>
      </w:r>
      <w:r w:rsidRPr="00B20DED">
        <w:rPr>
          <w:sz w:val="28"/>
          <w:szCs w:val="28"/>
          <w:lang w:val="uk-UA"/>
        </w:rPr>
        <w:t xml:space="preserve">[Електронний ресурс] / Ірина Носальська // Korrespondent.net : [вебсайт]. – 2025. – 13 берез. — Електрон. дані. </w:t>
      </w:r>
      <w:r w:rsidRPr="00B20DED">
        <w:rPr>
          <w:i/>
          <w:sz w:val="28"/>
          <w:szCs w:val="28"/>
          <w:lang w:val="uk-UA"/>
        </w:rPr>
        <w:t xml:space="preserve">Вказано, що після переговорів у Джидді (Саудівська Аравія) США повернули Україні постачання зброї та розвідданих, що викликало неабияке обурення у РФ. Розглянуто, як розвиватимуться події після того, як США донесли до РФ </w:t>
      </w:r>
      <w:r w:rsidRPr="00B20DED">
        <w:rPr>
          <w:i/>
          <w:sz w:val="28"/>
          <w:szCs w:val="28"/>
          <w:lang w:val="uk-UA"/>
        </w:rPr>
        <w:lastRenderedPageBreak/>
        <w:t>пропозицію про припинення вогню на 30 днів, ухвалену між українською та американською делегаціями. За даними «Reuters», РФ представила США список вимог щодо угоди про припинення війни проти України та перезавантаження відносин із Вашингтоном. Умови Кремля охарактеризовано як широкі та схожі з вимогами, котрі Путін раніше висував Україні, США і НАТО. А саме: відмова Києва від членства у НАТО, угода про нерозміщення іноземних військ в Україні, міжнародне визнання заяви Путіна про приналежність Криму та чотирьох українських областей РФ, вимога до США та НАТО щодо усунення так званих «першопричин» війни, включно з розширенням НАТО на Схід. На думку експертів, Президент США Д. Трамп зможе переконати Путіна припинити вогонь, якщо дасть Україні більше зброї, бо тільки військові поразки змусять російського диктатора погодитися на мир. Т</w:t>
      </w:r>
      <w:r w:rsidRPr="00B20DED">
        <w:rPr>
          <w:sz w:val="28"/>
          <w:szCs w:val="28"/>
          <w:lang w:val="uk-UA"/>
        </w:rPr>
        <w:t xml:space="preserve">екст: </w:t>
      </w:r>
      <w:hyperlink r:id="rId73" w:history="1">
        <w:r w:rsidRPr="00B20DED">
          <w:rPr>
            <w:rStyle w:val="a4"/>
            <w:rFonts w:eastAsiaTheme="majorEastAsia"/>
            <w:sz w:val="28"/>
            <w:szCs w:val="28"/>
            <w:lang w:val="uk-UA"/>
          </w:rPr>
          <w:t>https://ua.korrespondent.net/articles/4763676-khto-koho-ne-povazhaie-chy-vidmovliaie-putin-trampu-u-prypynenni-vohnui</w:t>
        </w:r>
      </w:hyperlink>
    </w:p>
    <w:p w14:paraId="116F08D9" w14:textId="77777777" w:rsidR="00FA1B5C" w:rsidRPr="00B20DED" w:rsidRDefault="00FA1B5C" w:rsidP="00FA1B5C">
      <w:pPr>
        <w:pStyle w:val="a8"/>
        <w:numPr>
          <w:ilvl w:val="0"/>
          <w:numId w:val="6"/>
        </w:numPr>
        <w:spacing w:after="120" w:line="360" w:lineRule="auto"/>
        <w:ind w:left="0" w:firstLine="567"/>
        <w:jc w:val="both"/>
        <w:rPr>
          <w:bCs/>
          <w:iCs/>
          <w:sz w:val="28"/>
          <w:szCs w:val="28"/>
          <w:shd w:val="clear" w:color="auto" w:fill="FFFFFF"/>
          <w:lang w:val="uk-UA"/>
        </w:rPr>
      </w:pPr>
      <w:r w:rsidRPr="00B20DED">
        <w:rPr>
          <w:b/>
          <w:iCs/>
          <w:sz w:val="28"/>
          <w:szCs w:val="28"/>
          <w:shd w:val="clear" w:color="auto" w:fill="FFFFFF"/>
          <w:lang w:val="uk-UA"/>
        </w:rPr>
        <w:t xml:space="preserve">Парламентський комітет асоціації між Україною та ЄС схвалив Заключну Заяву та рекомендації за результатами шістнадцятого засідання </w:t>
      </w:r>
      <w:r w:rsidRPr="00B20DED">
        <w:rPr>
          <w:sz w:val="28"/>
          <w:szCs w:val="28"/>
          <w:shd w:val="clear" w:color="auto" w:fill="FFFFFF"/>
          <w:lang w:val="uk-UA"/>
        </w:rPr>
        <w:t>[Електронний ресурс]</w:t>
      </w:r>
      <w:r w:rsidRPr="00B20DED">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B20DED">
        <w:rPr>
          <w:bCs/>
          <w:i/>
          <w:sz w:val="28"/>
          <w:szCs w:val="28"/>
          <w:shd w:val="clear" w:color="auto" w:fill="FFFFFF"/>
          <w:lang w:val="uk-UA"/>
        </w:rPr>
        <w:t xml:space="preserve">Подано інформацію, що 7 березня 2025 р. в Києві відбулося шістнадцяте регулярне засідання Парламентського комітету асоціації (ПКА) між Україною та ЄС ПКА, яке спільно очолили Вадим Галайчук від Верховної Ради України (ВР України) та Пекка Товері від Європейського Парламенту (ЄП). Під час засідання обговорили наслідки російської агресії, розвиток відносин між Україною та ЄС, а також євроатлантичну інтеграцію України. Було наголошено на необхідності розширення політичної, фінансової та військової допомоги Україні, посилення санкцій проти РФ та країн, що її підтримують. Окрім того, засіданням ПКА було відзначено важливість прискорення інтеграції України до ЄС та співпраці з НАТО в питаннях кібербезпеки і боротьби з дезінформацією. У підсумку також вказано на необхідність </w:t>
      </w:r>
      <w:r w:rsidRPr="00B20DED">
        <w:rPr>
          <w:bCs/>
          <w:i/>
          <w:sz w:val="28"/>
          <w:szCs w:val="28"/>
          <w:shd w:val="clear" w:color="auto" w:fill="FFFFFF"/>
          <w:lang w:val="uk-UA"/>
        </w:rPr>
        <w:lastRenderedPageBreak/>
        <w:t xml:space="preserve">зміцнення міжпарламентської підтримки України в переході від Угоди про асоціацію до етапу, що передує вступу країни в ЄС. Як повідомив В. Галайчук, ПКА прийняв рішення створити постійний Підкомітет з питань вступу в межах Парламентської асамблеї, щоб забезпечити кращу гнучкість для діалогу та співпраці з іншими парламентами, експертами та громадянським суспільством, зокрема щодо процесу вступу та узгодження законодавства. </w:t>
      </w:r>
      <w:r w:rsidRPr="00B20DED">
        <w:rPr>
          <w:bCs/>
          <w:iCs/>
          <w:sz w:val="28"/>
          <w:szCs w:val="28"/>
          <w:shd w:val="clear" w:color="auto" w:fill="FFFFFF"/>
          <w:lang w:val="uk-UA"/>
        </w:rPr>
        <w:t xml:space="preserve">Текст: </w:t>
      </w:r>
      <w:hyperlink r:id="rId74" w:history="1">
        <w:r w:rsidRPr="00B20DED">
          <w:rPr>
            <w:rStyle w:val="a4"/>
            <w:rFonts w:eastAsiaTheme="majorEastAsia"/>
            <w:iCs/>
            <w:sz w:val="28"/>
            <w:szCs w:val="28"/>
            <w:shd w:val="clear" w:color="auto" w:fill="FFFFFF"/>
            <w:lang w:val="uk-UA"/>
          </w:rPr>
          <w:t>http://www.golos.com.ua/article/382744</w:t>
        </w:r>
      </w:hyperlink>
    </w:p>
    <w:p w14:paraId="6BB33702"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t>Пархомчук Т. Ефект американського метелика, або Як фсб приписала. Чи був конфлікт Трампа й Зеленського справжнім?</w:t>
      </w:r>
      <w:r w:rsidRPr="00B20DED">
        <w:rPr>
          <w:sz w:val="28"/>
          <w:szCs w:val="28"/>
        </w:rPr>
        <w:t xml:space="preserve"> [Електронний ресурс] / Тетяна Пархомчук // Україна молода. – 2025. – 12 берез. – Електрон. дані. </w:t>
      </w:r>
      <w:r w:rsidRPr="00B20DED">
        <w:rPr>
          <w:i/>
          <w:iCs/>
          <w:sz w:val="28"/>
          <w:szCs w:val="28"/>
        </w:rPr>
        <w:t>Йдеться про рішення адміністрації Сполучених Штатів Америки (США) призупинити військову допомогу Україні після суперечки між Президентом України Володимиром Зеленським і Президентом США Дональдом Трампом під час переговорів у Вашингтоні. Наведено коментар народної депутатки від "Європейської солідарності" Іванни Климпуш-Цинцадзе щодо ухваленої Верховною Радою України (ВР України) заяви про підтримку демократії в Україні в умовах агресії Російської Федерації (РФ). Окреслено певні сценарії, які Росія може реалізувати у разі проведення виборів в Україні. Розглянуто підсумки екстреного саміту у Лондоні з питань війни в Україні за участі країн Європейського Союзу (ЄС), Великої Британії, Туреччини, керівництва НАТО та Європи.</w:t>
      </w:r>
      <w:r w:rsidRPr="00B20DED">
        <w:rPr>
          <w:sz w:val="28"/>
          <w:szCs w:val="28"/>
        </w:rPr>
        <w:t xml:space="preserve"> Текст: </w:t>
      </w:r>
      <w:hyperlink r:id="rId75" w:tgtFrame="_blank" w:history="1">
        <w:r w:rsidRPr="00B20DED">
          <w:rPr>
            <w:rStyle w:val="a4"/>
            <w:sz w:val="28"/>
            <w:szCs w:val="28"/>
          </w:rPr>
          <w:t>https://umoloda.kyiv.ua/number/3949/180/188346/</w:t>
        </w:r>
      </w:hyperlink>
      <w:r w:rsidRPr="00B20DED">
        <w:rPr>
          <w:sz w:val="28"/>
          <w:szCs w:val="28"/>
        </w:rPr>
        <w:t xml:space="preserve"> </w:t>
      </w:r>
    </w:p>
    <w:p w14:paraId="5552412F"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t xml:space="preserve">Пархомчук Т. Поки путін думає над зривом перемир’я руками Києва, Україна опинилась на порозі перевороту? </w:t>
      </w:r>
      <w:r w:rsidRPr="00B20DED">
        <w:rPr>
          <w:sz w:val="28"/>
          <w:szCs w:val="28"/>
        </w:rPr>
        <w:t xml:space="preserve">[Електронний ресурс] / Тетяна Пархомчук // Україна молода. – 2025. – 18 берез. — Електрон. дані. </w:t>
      </w:r>
      <w:r w:rsidRPr="00B20DED">
        <w:rPr>
          <w:i/>
          <w:iCs/>
          <w:sz w:val="28"/>
          <w:szCs w:val="28"/>
        </w:rPr>
        <w:t xml:space="preserve">Йдеться про підсумки переговорів в Джидді (Саудівська Аравія) щодо завершення війни в Україні між представниками України та Сполучених Штатів Америки (США). Зазначено, що американська сторона погодилась розблокувати постачання зброї Україні та повернути обмін розвідданими, а також було оголошено про 30-денне перемир’я, якщо на це погодиться </w:t>
      </w:r>
      <w:r w:rsidRPr="00B20DED">
        <w:rPr>
          <w:i/>
          <w:iCs/>
          <w:sz w:val="28"/>
          <w:szCs w:val="28"/>
        </w:rPr>
        <w:lastRenderedPageBreak/>
        <w:t xml:space="preserve">президент Російської Федерації (РФ) Владімір Путін. Окрім того, Президент України Володимир Зеленський заявив про завершення операції в Курській області, наголосивши, що Курська операція підійшла до кінця і всі завдання виконано. Проаналізовано внутрішньополітичну ситуацію в Україні, зокрема відзначено певне загострення стосунків між Офісом Президента України (ОПУ) та Верховною Радою України (ВР України) та окреслено останні кадрові ротації у фінансовому блоці уряду. </w:t>
      </w:r>
      <w:r w:rsidRPr="00B20DED">
        <w:rPr>
          <w:sz w:val="28"/>
          <w:szCs w:val="28"/>
        </w:rPr>
        <w:t xml:space="preserve">Текст: </w:t>
      </w:r>
      <w:hyperlink r:id="rId76" w:tgtFrame="_blank" w:history="1">
        <w:r w:rsidRPr="00B20DED">
          <w:rPr>
            <w:rStyle w:val="a4"/>
            <w:sz w:val="28"/>
            <w:szCs w:val="28"/>
          </w:rPr>
          <w:t>https://umoloda.kyiv.ua/number/3950/180/188461/</w:t>
        </w:r>
      </w:hyperlink>
      <w:r w:rsidRPr="00B20DED">
        <w:rPr>
          <w:sz w:val="28"/>
          <w:szCs w:val="28"/>
        </w:rPr>
        <w:t xml:space="preserve"> </w:t>
      </w:r>
    </w:p>
    <w:p w14:paraId="4F9B92D9"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Пластун О.</w:t>
      </w:r>
      <w:r w:rsidRPr="00B20DED">
        <w:rPr>
          <w:sz w:val="28"/>
          <w:szCs w:val="28"/>
          <w:lang w:eastAsia="uk-UA"/>
        </w:rPr>
        <w:t xml:space="preserve"> </w:t>
      </w:r>
      <w:r w:rsidRPr="00B20DED">
        <w:rPr>
          <w:b/>
          <w:bCs/>
          <w:sz w:val="28"/>
          <w:szCs w:val="28"/>
          <w:lang w:eastAsia="uk-UA"/>
        </w:rPr>
        <w:t xml:space="preserve">Вільне падіння російської науки </w:t>
      </w:r>
      <w:r w:rsidRPr="00B20DED">
        <w:rPr>
          <w:bCs/>
          <w:sz w:val="28"/>
          <w:szCs w:val="28"/>
          <w:lang w:eastAsia="uk-UA"/>
        </w:rPr>
        <w:t>[</w:t>
      </w:r>
      <w:r w:rsidRPr="00B20DED">
        <w:rPr>
          <w:sz w:val="28"/>
          <w:szCs w:val="28"/>
          <w:lang w:eastAsia="uk-UA"/>
        </w:rPr>
        <w:t xml:space="preserve">Електронний ресурс] / Олексій Пластун // Дзеркало тижня. - 2025. - 13 берез. — Електрон. дані. </w:t>
      </w:r>
      <w:r w:rsidRPr="00B20DED">
        <w:rPr>
          <w:i/>
          <w:iCs/>
          <w:sz w:val="28"/>
          <w:szCs w:val="28"/>
          <w:lang w:eastAsia="uk-UA"/>
        </w:rPr>
        <w:t>Проаналізовано вплив санкцій на науковий сектор Росії, демонструючи, як міжнародні обмеження поступово викреслюють російських вчених із глобального академічного простору. Розглянуто неофіційні санкції, такі як припинення співпраці, обмеження фінансування, заборону на участь у міжнародних конференціях та публікації в престижних наукових журналах. Висвітлено реакцію російської влади, зокрема вихід із Болонської системи та репресії проти власних науковців. Використовуючи дані Scopus, стаття демонструє різке падіння публікаційної активності російських учених, скорочення кількості цитувань та зменшення впливу їхніх досліджень. Зроблено висновок, що санкції ефективно ізолюють російську науку, обмежуючи її можливості та підриваючи міф про її глобальну значущість.</w:t>
      </w:r>
      <w:r w:rsidRPr="00B20DED">
        <w:rPr>
          <w:sz w:val="28"/>
          <w:szCs w:val="28"/>
          <w:lang w:eastAsia="uk-UA"/>
        </w:rPr>
        <w:t xml:space="preserve"> Текст: </w:t>
      </w:r>
      <w:hyperlink r:id="rId77" w:history="1">
        <w:r w:rsidRPr="00B20DED">
          <w:rPr>
            <w:rStyle w:val="a4"/>
            <w:sz w:val="28"/>
            <w:szCs w:val="28"/>
            <w:lang w:eastAsia="uk-UA"/>
          </w:rPr>
          <w:t>https://zn.ua/ukr/WORLD/vilne-padinnja-rosijskoji-nauki.html</w:t>
        </w:r>
      </w:hyperlink>
      <w:r w:rsidRPr="00B20DED">
        <w:rPr>
          <w:sz w:val="28"/>
          <w:szCs w:val="28"/>
          <w:lang w:eastAsia="uk-UA"/>
        </w:rPr>
        <w:t xml:space="preserve"> </w:t>
      </w:r>
    </w:p>
    <w:p w14:paraId="1E5D6274" w14:textId="77777777" w:rsidR="00FA1B5C" w:rsidRPr="00B20DED" w:rsidRDefault="00FA1B5C" w:rsidP="00FA1B5C">
      <w:pPr>
        <w:pStyle w:val="a8"/>
        <w:numPr>
          <w:ilvl w:val="0"/>
          <w:numId w:val="6"/>
        </w:numPr>
        <w:spacing w:after="120" w:line="360" w:lineRule="auto"/>
        <w:ind w:left="0" w:firstLine="567"/>
        <w:jc w:val="both"/>
        <w:rPr>
          <w:iCs/>
          <w:sz w:val="28"/>
          <w:szCs w:val="28"/>
          <w:lang w:val="uk-UA"/>
        </w:rPr>
      </w:pPr>
      <w:bookmarkStart w:id="8" w:name="_Hlk193387648"/>
      <w:r w:rsidRPr="00B20DED">
        <w:rPr>
          <w:b/>
          <w:iCs/>
          <w:sz w:val="28"/>
          <w:szCs w:val="28"/>
          <w:shd w:val="clear" w:color="auto" w:fill="FFFFFF"/>
          <w:lang w:val="uk-UA"/>
        </w:rPr>
        <w:t xml:space="preserve">Президенти скоординували позиції </w:t>
      </w:r>
      <w:r w:rsidRPr="00B20DED">
        <w:rPr>
          <w:sz w:val="28"/>
          <w:szCs w:val="28"/>
          <w:lang w:val="uk-UA"/>
        </w:rPr>
        <w:t>[Електронний ресурс] // Уряд. кур’єр. – 2025. – 19 берез. [№ 58]. – Електрон. дані</w:t>
      </w:r>
      <w:r w:rsidRPr="00B20DED">
        <w:rPr>
          <w:i/>
          <w:sz w:val="28"/>
          <w:szCs w:val="28"/>
          <w:lang w:val="uk-UA"/>
        </w:rPr>
        <w:t xml:space="preserve">. Подано інформацію. що Президент України Володимир Зеленський провів телефонну розмову з Президентом Франції Емманюелем Макроном, щоб скоординувати позиції. Глава української держави подякував за підтримку та спільну роботу для досягнення справедливого й тривалого миру. Зокрема, обговорили підсумки онлайн-зустрічі лідерів щодо підтримки України, яка відбулася під співголовуванням Прем’єр-міністра Великої Британії Кіра Стармера та </w:t>
      </w:r>
      <w:r w:rsidRPr="00B20DED">
        <w:rPr>
          <w:i/>
          <w:sz w:val="28"/>
          <w:szCs w:val="28"/>
          <w:lang w:val="uk-UA"/>
        </w:rPr>
        <w:lastRenderedPageBreak/>
        <w:t xml:space="preserve">Президента Франції Емманюеля Макрона. Президенти України та Франції зазначили, що кількість країн, які готові докласти зусилля заради наближення миру, збільшується. Окремо під час розмови йшлося про пропозицію США щодо безумовного 30-денного припинення вогню. Україна погодилася на неї одразу, але щоб перейти до реалізації цієї пропозиції, РФ має перестати висувати умови. </w:t>
      </w:r>
      <w:r w:rsidRPr="00B20DED">
        <w:rPr>
          <w:iCs/>
          <w:sz w:val="28"/>
          <w:szCs w:val="28"/>
          <w:lang w:val="uk-UA"/>
        </w:rPr>
        <w:t xml:space="preserve">Текст: </w:t>
      </w:r>
      <w:hyperlink r:id="rId78" w:history="1">
        <w:r w:rsidRPr="00B20DED">
          <w:rPr>
            <w:rStyle w:val="a4"/>
            <w:rFonts w:eastAsiaTheme="majorEastAsia"/>
            <w:iCs/>
            <w:sz w:val="28"/>
            <w:szCs w:val="28"/>
            <w:lang w:val="uk-UA"/>
          </w:rPr>
          <w:t>https://ukurier.gov.ua/uk/news/prezidenti-skoordinuvali-poziciyi/</w:t>
        </w:r>
      </w:hyperlink>
    </w:p>
    <w:bookmarkEnd w:id="8"/>
    <w:p w14:paraId="7F96CAE3"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Резніченко В. Без права вето для РФ: Україна в Джидді озвучила США "червоні лінії" в переговорах, — ЗМІ</w:t>
      </w:r>
      <w:r w:rsidRPr="00B20DED">
        <w:rPr>
          <w:sz w:val="28"/>
          <w:szCs w:val="28"/>
        </w:rPr>
        <w:t xml:space="preserve"> [Електронний ресурс] / Вікторія Резніченко // </w:t>
      </w:r>
      <w:proofErr w:type="gramStart"/>
      <w:r w:rsidRPr="00B20DED">
        <w:rPr>
          <w:sz w:val="28"/>
          <w:szCs w:val="28"/>
        </w:rPr>
        <w:t>Focus.ua :</w:t>
      </w:r>
      <w:proofErr w:type="gramEnd"/>
      <w:r w:rsidRPr="00B20DED">
        <w:rPr>
          <w:sz w:val="28"/>
          <w:szCs w:val="28"/>
        </w:rPr>
        <w:t xml:space="preserve"> [вебсайт]. – 2025. – 13 берез. — Електрон. дані. </w:t>
      </w:r>
      <w:r w:rsidRPr="00B20DED">
        <w:rPr>
          <w:i/>
          <w:iCs/>
          <w:sz w:val="28"/>
          <w:szCs w:val="28"/>
        </w:rPr>
        <w:t>Як повідомило виданню "РБК-Україна" неназване обізнане джерело, Україна під час переговорів у Саудівській Аравії 11.03.2025 озвучила США "червоні лінії", які не можуть бути порушені під час імовірних переговорів з РФ про завершення війни: відмова від прагнення до членства в Північноатлантичному альянсі (НАТО), обмеження чисельності української армії, РФ не повинна мати жодного права вето. Зазначено, що під час перемовин США спочатку запропонували Україні не часткове, а повне перемир'я в обмін на відновлення військової допомоги та обміну даними розвідки. Українська делегація прийняла пропозицію лише за умови, що режим тиші матиме часове обмеження у 30 днів</w:t>
      </w:r>
      <w:r w:rsidRPr="00B20DED">
        <w:rPr>
          <w:sz w:val="28"/>
          <w:szCs w:val="28"/>
        </w:rPr>
        <w:t xml:space="preserve">. Текст: </w:t>
      </w:r>
      <w:hyperlink r:id="rId79" w:tgtFrame="_blank" w:history="1">
        <w:r w:rsidRPr="00B20DED">
          <w:rPr>
            <w:rStyle w:val="a4"/>
            <w:sz w:val="28"/>
            <w:szCs w:val="28"/>
          </w:rPr>
          <w:t>https://focus.ua/uk/politics/697628-peregovori-v-saudivskiy-araviji-ukrajina-ozvuchila-ssha-chervoni-liniji-zmi</w:t>
        </w:r>
      </w:hyperlink>
    </w:p>
    <w:p w14:paraId="56F262FF"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Резніченко В. Путін заявив про перемир'я з "нюансами": в РНБО пояснили інформаційну стратегію РФ</w:t>
      </w:r>
      <w:r w:rsidRPr="00B20DED">
        <w:rPr>
          <w:sz w:val="28"/>
          <w:szCs w:val="28"/>
        </w:rPr>
        <w:t xml:space="preserve"> [Електронний ресурс] / Вікторія Резніченко // </w:t>
      </w:r>
      <w:proofErr w:type="gramStart"/>
      <w:r w:rsidRPr="00B20DED">
        <w:rPr>
          <w:sz w:val="28"/>
          <w:szCs w:val="28"/>
        </w:rPr>
        <w:t>Focus.ua :</w:t>
      </w:r>
      <w:proofErr w:type="gramEnd"/>
      <w:r w:rsidRPr="00B20DED">
        <w:rPr>
          <w:sz w:val="28"/>
          <w:szCs w:val="28"/>
        </w:rPr>
        <w:t xml:space="preserve"> [вебсайт]. – 2025. – 13 берез. — Електрон. дані. </w:t>
      </w:r>
      <w:r w:rsidRPr="00B20DED">
        <w:rPr>
          <w:i/>
          <w:iCs/>
          <w:sz w:val="28"/>
          <w:szCs w:val="28"/>
        </w:rPr>
        <w:t xml:space="preserve">За словами керівника Центру протидії дезінформації (ЦПД) при Раді національної безпеки і оборони України (РНБО України) Андрія Коваленка, заява президента РФ В. Путіна про перемир'я на 30 днів із "нюансами" є типовою для міжнародної політики Кремля, та надалі РФ намагатиметься висувати нездійсненні вимоги та звинувачувати Україну в порушенні умов. Він </w:t>
      </w:r>
      <w:r w:rsidRPr="00B20DED">
        <w:rPr>
          <w:i/>
          <w:iCs/>
          <w:sz w:val="28"/>
          <w:szCs w:val="28"/>
        </w:rPr>
        <w:lastRenderedPageBreak/>
        <w:t>наголосив, що російська інформаційна стратегія буде спрямована на звинувачення України в порушеннях, які чинитиме сама ж РФ, та висування нереалістичних вимог, як це було під час Мінських переговорів у 2022 р.</w:t>
      </w:r>
      <w:r w:rsidRPr="00B20DED">
        <w:rPr>
          <w:sz w:val="28"/>
          <w:szCs w:val="28"/>
        </w:rPr>
        <w:t xml:space="preserve"> Текст: </w:t>
      </w:r>
      <w:hyperlink r:id="rId80" w:tgtFrame="_blank" w:history="1">
        <w:r w:rsidRPr="00B20DED">
          <w:rPr>
            <w:rStyle w:val="a4"/>
            <w:sz w:val="28"/>
            <w:szCs w:val="28"/>
          </w:rPr>
          <w:t>https://focus.ua/uk/politics/697623-peremir-ya-na-30-dniv-rf-zvinuvachuvatime-ukrajinu-v-porushennyah-rnbo</w:t>
        </w:r>
      </w:hyperlink>
    </w:p>
    <w:p w14:paraId="2BCCA648"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Резніченко В. Фундаментальні речі: в МЗС відповіли, на які поступки Україна не піде в переговорах з РФ</w:t>
      </w:r>
      <w:r w:rsidRPr="00B20DED">
        <w:rPr>
          <w:sz w:val="28"/>
          <w:szCs w:val="28"/>
        </w:rPr>
        <w:t xml:space="preserve"> [Електронний ресурс] / Вікторія Резніченко // </w:t>
      </w:r>
      <w:proofErr w:type="gramStart"/>
      <w:r w:rsidRPr="00B20DED">
        <w:rPr>
          <w:sz w:val="28"/>
          <w:szCs w:val="28"/>
        </w:rPr>
        <w:t>Focus.ua :</w:t>
      </w:r>
      <w:proofErr w:type="gramEnd"/>
      <w:r w:rsidRPr="00B20DED">
        <w:rPr>
          <w:sz w:val="28"/>
          <w:szCs w:val="28"/>
        </w:rPr>
        <w:t xml:space="preserve"> [вебсайт]. – 2025. – 17 берез. — Електрон. дані. </w:t>
      </w:r>
      <w:proofErr w:type="gramStart"/>
      <w:r w:rsidRPr="00B20DED">
        <w:rPr>
          <w:i/>
          <w:iCs/>
          <w:sz w:val="28"/>
          <w:szCs w:val="28"/>
        </w:rPr>
        <w:t>Як</w:t>
      </w:r>
      <w:proofErr w:type="gramEnd"/>
      <w:r w:rsidRPr="00B20DED">
        <w:rPr>
          <w:i/>
          <w:iCs/>
          <w:sz w:val="28"/>
          <w:szCs w:val="28"/>
        </w:rPr>
        <w:t xml:space="preserve"> заявив міністр закордонних справ України Андрій Сибіга в інтерв'ю "РБК-Україна", під час будь-яких імовірних мирних переговорів із РФ Україна не погодиться на визнання окупованих територій російськими, обмеження у праві на участь у міжнародних союзах, зокрема Європейському Союзі (ЄС) чи Північноатлантичному альянсі (НАТО), і зменшення обороноздатності та сили української армії. За словами А. Сибіги, серед союзників знаходять підтримку принципові позиції: "нічого про Україну без України" та "нічого про Європу без Європи".</w:t>
      </w:r>
      <w:r w:rsidRPr="00B20DED">
        <w:rPr>
          <w:sz w:val="28"/>
          <w:szCs w:val="28"/>
        </w:rPr>
        <w:t xml:space="preserve"> Текст: </w:t>
      </w:r>
      <w:hyperlink r:id="rId81" w:tgtFrame="_blank" w:history="1">
        <w:r w:rsidRPr="00B20DED">
          <w:rPr>
            <w:rStyle w:val="a4"/>
            <w:sz w:val="28"/>
            <w:szCs w:val="28"/>
          </w:rPr>
          <w:t>https://focus.ua/uk/politics/697971-mirni-peregovori-z-rf-sibiga-ozvuchiv-chervoni-liniji-ukrajini</w:t>
        </w:r>
      </w:hyperlink>
    </w:p>
    <w:p w14:paraId="6513E33C" w14:textId="77777777" w:rsidR="00FA1B5C" w:rsidRPr="00B20DED" w:rsidRDefault="00FA1B5C" w:rsidP="00FA1B5C">
      <w:pPr>
        <w:pStyle w:val="a8"/>
        <w:numPr>
          <w:ilvl w:val="0"/>
          <w:numId w:val="6"/>
        </w:numPr>
        <w:spacing w:after="120" w:line="360" w:lineRule="auto"/>
        <w:ind w:left="0" w:firstLine="567"/>
        <w:jc w:val="both"/>
        <w:rPr>
          <w:bCs/>
          <w:iCs/>
          <w:sz w:val="28"/>
          <w:szCs w:val="28"/>
          <w:shd w:val="clear" w:color="auto" w:fill="FFFFFF"/>
          <w:lang w:val="uk-UA"/>
        </w:rPr>
      </w:pPr>
      <w:bookmarkStart w:id="9" w:name="_Hlk193203243"/>
      <w:r w:rsidRPr="00B20DED">
        <w:rPr>
          <w:b/>
          <w:iCs/>
          <w:sz w:val="28"/>
          <w:szCs w:val="28"/>
          <w:shd w:val="clear" w:color="auto" w:fill="FFFFFF"/>
          <w:lang w:val="uk-UA"/>
        </w:rPr>
        <w:t>Рекомендують ратифікувати Угоду між Урядом України та Урядом Японії про безпеку інформації</w:t>
      </w:r>
      <w:r w:rsidRPr="00B20DED">
        <w:rPr>
          <w:iCs/>
          <w:sz w:val="28"/>
          <w:szCs w:val="28"/>
          <w:shd w:val="clear" w:color="auto" w:fill="FFFFFF"/>
          <w:lang w:val="uk-UA"/>
        </w:rPr>
        <w:t xml:space="preserve"> </w:t>
      </w:r>
      <w:r w:rsidRPr="00B20DED">
        <w:rPr>
          <w:sz w:val="28"/>
          <w:szCs w:val="28"/>
          <w:shd w:val="clear" w:color="auto" w:fill="FFFFFF"/>
          <w:lang w:val="uk-UA"/>
        </w:rPr>
        <w:t>[Електронний ресурс]</w:t>
      </w:r>
      <w:r w:rsidRPr="00B20DED">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B20DED">
        <w:rPr>
          <w:bCs/>
          <w:i/>
          <w:sz w:val="28"/>
          <w:szCs w:val="28"/>
          <w:shd w:val="clear" w:color="auto" w:fill="FFFFFF"/>
          <w:lang w:val="uk-UA"/>
        </w:rPr>
        <w:t xml:space="preserve">Подано інформацію, що 12 березня 2025 р. відбулося засідання Комітету Верховної Ради України (ВР України) з питань зовнішньої політики та міжпарламентського співробітництва, на якому було розглянуто важливий проєкт Закону про ратифікацію Угоди між урядом України та урядом Японії про безпеку інформації (реєстр. №0301), внесений Кабінетом Міністрів України (КМ України). Зауважено, що ухвалення Закону створить правові засади для обміну, за потреби, секретною інформацією, сприятиме забезпеченню паритетності заходів із взаємної охорони секретної інформації, яка передається або створюється в ході співробітництва між Україною та Японією. Таким чином, реалізація положень Угоди дозволить </w:t>
      </w:r>
      <w:r w:rsidRPr="00B20DED">
        <w:rPr>
          <w:bCs/>
          <w:i/>
          <w:sz w:val="28"/>
          <w:szCs w:val="28"/>
          <w:shd w:val="clear" w:color="auto" w:fill="FFFFFF"/>
          <w:lang w:val="uk-UA"/>
        </w:rPr>
        <w:lastRenderedPageBreak/>
        <w:t xml:space="preserve">зміцнити безпеку та обороноздатність нашої держави. </w:t>
      </w:r>
      <w:r w:rsidRPr="00B20DED">
        <w:rPr>
          <w:bCs/>
          <w:iCs/>
          <w:sz w:val="28"/>
          <w:szCs w:val="28"/>
          <w:shd w:val="clear" w:color="auto" w:fill="FFFFFF"/>
          <w:lang w:val="uk-UA"/>
        </w:rPr>
        <w:t xml:space="preserve">Текст: </w:t>
      </w:r>
      <w:hyperlink r:id="rId82" w:history="1">
        <w:r w:rsidRPr="00B20DED">
          <w:rPr>
            <w:rStyle w:val="a4"/>
            <w:rFonts w:eastAsiaTheme="majorEastAsia"/>
            <w:iCs/>
            <w:sz w:val="28"/>
            <w:szCs w:val="28"/>
            <w:shd w:val="clear" w:color="auto" w:fill="FFFFFF"/>
            <w:lang w:val="uk-UA"/>
          </w:rPr>
          <w:t>http://www.golos.com.ua/article/382848</w:t>
        </w:r>
      </w:hyperlink>
    </w:p>
    <w:bookmarkEnd w:id="9"/>
    <w:p w14:paraId="47014EC9" w14:textId="79FCCE0D"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Савін Т. "Заради швидкого миру": США хочуть керувати всіма АЕС України</w:t>
      </w:r>
      <w:r w:rsidRPr="00B20DED">
        <w:rPr>
          <w:sz w:val="28"/>
          <w:szCs w:val="28"/>
        </w:rPr>
        <w:t xml:space="preserve"> [Електронний ресурс] / Тимур Савін // </w:t>
      </w:r>
      <w:proofErr w:type="gramStart"/>
      <w:r w:rsidRPr="00B20DED">
        <w:rPr>
          <w:sz w:val="28"/>
          <w:szCs w:val="28"/>
        </w:rPr>
        <w:t>Focus.ua :</w:t>
      </w:r>
      <w:proofErr w:type="gramEnd"/>
      <w:r w:rsidRPr="00B20DED">
        <w:rPr>
          <w:sz w:val="28"/>
          <w:szCs w:val="28"/>
        </w:rPr>
        <w:t xml:space="preserve"> [вебсайт]. – 2025. – 20 берез. — Електрон. дані. </w:t>
      </w:r>
      <w:r w:rsidRPr="00B20DED">
        <w:rPr>
          <w:i/>
          <w:iCs/>
          <w:sz w:val="28"/>
          <w:szCs w:val="28"/>
        </w:rPr>
        <w:t>За повідомленням "Fox News", на думку міністра енергетики США Кріс Райт, США готові керувати всіма атомними електростанціями (АЕС) в Україні, якщо це допоможе завершити повномасштабну війну з РФ. За його словами, США мають значний технічний досвід для управління цим типом об'єктів. Щоб це зробити, не потрібно направляти в Україну американських солдатів. Наразі питання передачі управління українськими АЕС офіційно в США не озвучувалося</w:t>
      </w:r>
      <w:r w:rsidRPr="00B20DED">
        <w:rPr>
          <w:sz w:val="28"/>
          <w:szCs w:val="28"/>
        </w:rPr>
        <w:t xml:space="preserve">. Текст: </w:t>
      </w:r>
      <w:hyperlink r:id="rId83" w:tgtFrame="_blank" w:history="1">
        <w:r w:rsidRPr="00B20DED">
          <w:rPr>
            <w:rStyle w:val="a4"/>
            <w:sz w:val="28"/>
            <w:szCs w:val="28"/>
          </w:rPr>
          <w:t>https://focus.ua/uk/politics/698432-kontrol-atomnih-stanciy-ukrajini-ssha-hochut-otrimati-vsi-potuzhnosti-aes</w:t>
        </w:r>
      </w:hyperlink>
    </w:p>
    <w:p w14:paraId="183854A1"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Савін Т. Одеський порт і Запорізька АЕС: Путін і Трамп ділитимуть активи України, — NYT</w:t>
      </w:r>
      <w:r w:rsidRPr="00B20DED">
        <w:rPr>
          <w:sz w:val="28"/>
          <w:szCs w:val="28"/>
        </w:rPr>
        <w:t xml:space="preserve"> [Електронний ресурс] / Тимур Савін // </w:t>
      </w:r>
      <w:proofErr w:type="gramStart"/>
      <w:r w:rsidRPr="00B20DED">
        <w:rPr>
          <w:sz w:val="28"/>
          <w:szCs w:val="28"/>
        </w:rPr>
        <w:t>Focus.ua :</w:t>
      </w:r>
      <w:proofErr w:type="gramEnd"/>
      <w:r w:rsidRPr="00B20DED">
        <w:rPr>
          <w:sz w:val="28"/>
          <w:szCs w:val="28"/>
        </w:rPr>
        <w:t xml:space="preserve"> [вебсайт]. – 2025. – 18 берез. — Електрон. дані. </w:t>
      </w:r>
      <w:r w:rsidRPr="00B20DED">
        <w:rPr>
          <w:i/>
          <w:iCs/>
          <w:sz w:val="28"/>
          <w:szCs w:val="28"/>
        </w:rPr>
        <w:t>Як повідомило видання "The New York Time" (NYT), Президент США Дональд Трамп 18.03.2025 обговорить із російським президентом В. Путіним поділ території України в разі припинення вогню і досягнення миру. Обидва лідери проведуть свого роду аналог Ялтинської конференції лютого 1945 р., яка визначила післявоєнний світовий порядок. Зазначено, що запланована телефонна розмова буде присвячена тому, які українські території та активи РФ збереже під своїм контролем. По суті, Д. Трамп і В. Путін обговорять "нагороду для РФ за 11 років агресії проти України". Наразі незрозуміло, чи погодяться Україна або європейські держави з домовленостями Д. Трампа і В. Путіна.</w:t>
      </w:r>
      <w:r w:rsidRPr="00B20DED">
        <w:rPr>
          <w:sz w:val="28"/>
          <w:szCs w:val="28"/>
        </w:rPr>
        <w:t xml:space="preserve"> Текст: </w:t>
      </w:r>
      <w:hyperlink r:id="rId84" w:tgtFrame="_blank" w:history="1">
        <w:r w:rsidRPr="00B20DED">
          <w:rPr>
            <w:rStyle w:val="a4"/>
            <w:sz w:val="28"/>
            <w:szCs w:val="28"/>
          </w:rPr>
          <w:t>https://focus.ua/uk/politics/698094-rozmova-putina-i-trampa-odeskiy-port-i-zaes-budut-predmetom-peregovoriv</w:t>
        </w:r>
      </w:hyperlink>
    </w:p>
    <w:p w14:paraId="441375A3"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Савін Т. Розмови з Трампом: Зеленський готовий повністю припинити вогонь, — Держдеп США</w:t>
      </w:r>
      <w:r w:rsidRPr="00B20DED">
        <w:rPr>
          <w:sz w:val="28"/>
          <w:szCs w:val="28"/>
        </w:rPr>
        <w:t xml:space="preserve"> [Електронний ресурс] / Тимур Савін // </w:t>
      </w:r>
      <w:proofErr w:type="gramStart"/>
      <w:r w:rsidRPr="00B20DED">
        <w:rPr>
          <w:sz w:val="28"/>
          <w:szCs w:val="28"/>
        </w:rPr>
        <w:t>Focus.ua :</w:t>
      </w:r>
      <w:proofErr w:type="gramEnd"/>
      <w:r w:rsidRPr="00B20DED">
        <w:rPr>
          <w:sz w:val="28"/>
          <w:szCs w:val="28"/>
        </w:rPr>
        <w:t xml:space="preserve"> [вебсайт]. – 2025. – 20 берез. — Електрон. дані. </w:t>
      </w:r>
      <w:r w:rsidRPr="00B20DED">
        <w:rPr>
          <w:i/>
          <w:iCs/>
          <w:sz w:val="28"/>
          <w:szCs w:val="28"/>
        </w:rPr>
        <w:t xml:space="preserve">Зазначено, що </w:t>
      </w:r>
      <w:r w:rsidRPr="00B20DED">
        <w:rPr>
          <w:i/>
          <w:iCs/>
          <w:sz w:val="28"/>
          <w:szCs w:val="28"/>
        </w:rPr>
        <w:lastRenderedPageBreak/>
        <w:t>Президент України Володимир Зеленський висловив готовність до повного припинення вогню під час телефонної розмови з Президентом США Дональдом Трампом 19.03.2025. Про це йдеться у спільній заяві держсекретаря США Марко Рубіо та радника Президента США з національної безпеки Майкла Волтца. Обидва Президенти погодилися, що Україна та Америка мають працювати разом заради досягнення реального завершення великої війни. У заяві двох урядовців зазначено, що два лідери домовилися про часткове припинення вогню по енергооб'єктах. Вказано, що групи технічних експертів найближчими днями зустрінуться в Саудівській Аравії для обговорення розширення режиму припинення вогню в районі Чорного моря як проміжного етапу до повного перемир'я. Це може стати першим кроком завершення війни та забезпечення безпеки.</w:t>
      </w:r>
      <w:r w:rsidRPr="00B20DED">
        <w:rPr>
          <w:sz w:val="28"/>
          <w:szCs w:val="28"/>
        </w:rPr>
        <w:t xml:space="preserve"> Текст: </w:t>
      </w:r>
      <w:hyperlink r:id="rId85" w:tgtFrame="_blank" w:history="1">
        <w:r w:rsidRPr="00B20DED">
          <w:rPr>
            <w:rStyle w:val="a4"/>
            <w:sz w:val="28"/>
            <w:szCs w:val="28"/>
          </w:rPr>
          <w:t>https://focus.ua/uk/voennye-novosti/698460-pripinennya-vognyu-v-ukrajini-z-yavilisya-novi-detali-rozmovi-trampa-i-zelenskogo</w:t>
        </w:r>
      </w:hyperlink>
    </w:p>
    <w:p w14:paraId="3994BD31"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t>Савінцев С. Путін хоче Крим та чотири українські області в обмін на припинення війни, — росЗМІ</w:t>
      </w:r>
      <w:r w:rsidRPr="00B20DED">
        <w:rPr>
          <w:sz w:val="28"/>
          <w:szCs w:val="28"/>
        </w:rPr>
        <w:t xml:space="preserve"> [Електронний ресурс] / Сергій Савінцев // </w:t>
      </w:r>
      <w:proofErr w:type="gramStart"/>
      <w:r w:rsidRPr="00B20DED">
        <w:rPr>
          <w:sz w:val="28"/>
          <w:szCs w:val="28"/>
        </w:rPr>
        <w:t>Focus.ua :</w:t>
      </w:r>
      <w:proofErr w:type="gramEnd"/>
      <w:r w:rsidRPr="00B20DED">
        <w:rPr>
          <w:sz w:val="28"/>
          <w:szCs w:val="28"/>
        </w:rPr>
        <w:t xml:space="preserve"> [вебсайт]. – 2025. – 19 берез. — Електрон. дані. </w:t>
      </w:r>
      <w:r w:rsidRPr="00B20DED">
        <w:rPr>
          <w:i/>
          <w:iCs/>
          <w:sz w:val="28"/>
          <w:szCs w:val="28"/>
        </w:rPr>
        <w:t xml:space="preserve">Зазначено, що РФ готова припинити війну, якщо Крим, Донецьку, Луганську, Запорізьку та Херсонську області України визнають російськими. Про це повідомило російське пропагандистське видання "Коммерсанть" з посиланням на слова президента РФ В. Путіна на закритій зустрічі. Якщо таке визнання станеться найближчим часом, то, за словами В. Путіна, РФ не стане претендувати </w:t>
      </w:r>
      <w:proofErr w:type="gramStart"/>
      <w:r w:rsidRPr="00B20DED">
        <w:rPr>
          <w:i/>
          <w:iCs/>
          <w:sz w:val="28"/>
          <w:szCs w:val="28"/>
        </w:rPr>
        <w:t>на Одесу</w:t>
      </w:r>
      <w:proofErr w:type="gramEnd"/>
      <w:r w:rsidRPr="00B20DED">
        <w:rPr>
          <w:i/>
          <w:iCs/>
          <w:sz w:val="28"/>
          <w:szCs w:val="28"/>
        </w:rPr>
        <w:t xml:space="preserve"> та інші території, які належать Україні. Крім того, В. Путін заявив, що визнання Криму в складі РФ, а також автономії Луганської та Донецької республік у 2022 р. могло б запобігти початку російсько-української війни</w:t>
      </w:r>
      <w:r w:rsidRPr="00B20DED">
        <w:rPr>
          <w:sz w:val="28"/>
          <w:szCs w:val="28"/>
        </w:rPr>
        <w:t xml:space="preserve">. Текст: </w:t>
      </w:r>
      <w:hyperlink r:id="rId86" w:tgtFrame="_blank" w:history="1">
        <w:r w:rsidRPr="00B20DED">
          <w:rPr>
            <w:rStyle w:val="a4"/>
            <w:sz w:val="28"/>
            <w:szCs w:val="28"/>
          </w:rPr>
          <w:t>https://focus.ua/uk/voennye-novosti/698249-putin-gotoviy-pripiniti-viynu-yakshcho-krim-ta-kilka-oblastey-ukrajini-viznayut-rosiyskimi-roszmi</w:t>
        </w:r>
      </w:hyperlink>
    </w:p>
    <w:p w14:paraId="1A2AC583" w14:textId="7279BD88"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Савінцев С. "США озброять українців до зубів": Путіну передали погрозу з Саудівської Аравії, — ЗМІ</w:t>
      </w:r>
      <w:r w:rsidRPr="00B20DED">
        <w:rPr>
          <w:sz w:val="28"/>
          <w:szCs w:val="28"/>
        </w:rPr>
        <w:t xml:space="preserve"> [Електронний ресурс] / </w:t>
      </w:r>
      <w:r w:rsidRPr="00B20DED">
        <w:rPr>
          <w:sz w:val="28"/>
          <w:szCs w:val="28"/>
        </w:rPr>
        <w:lastRenderedPageBreak/>
        <w:t xml:space="preserve">Сергій Савінцев // </w:t>
      </w:r>
      <w:proofErr w:type="gramStart"/>
      <w:r w:rsidRPr="00B20DED">
        <w:rPr>
          <w:sz w:val="28"/>
          <w:szCs w:val="28"/>
        </w:rPr>
        <w:t>Focus.ua :</w:t>
      </w:r>
      <w:proofErr w:type="gramEnd"/>
      <w:r w:rsidRPr="00B20DED">
        <w:rPr>
          <w:sz w:val="28"/>
          <w:szCs w:val="28"/>
        </w:rPr>
        <w:t xml:space="preserve"> [вебсайт]. – 2025. – 12 берез. — Електрон. дані. </w:t>
      </w:r>
      <w:r w:rsidRPr="00B20DED">
        <w:rPr>
          <w:i/>
          <w:iCs/>
          <w:sz w:val="28"/>
          <w:szCs w:val="28"/>
        </w:rPr>
        <w:t xml:space="preserve">За повідомленням "The Telegraph", після перемовин між українською та американською делегаціями в Саудівській Аравії була зроблена заява про те, що Україна погодилась на 30-денне припинення вогню, а США відновить поставки зброї та обмін розвідданими, що є своєрідною погрозою </w:t>
      </w:r>
      <w:proofErr w:type="gramStart"/>
      <w:r w:rsidRPr="00B20DED">
        <w:rPr>
          <w:i/>
          <w:iCs/>
          <w:sz w:val="28"/>
          <w:szCs w:val="28"/>
        </w:rPr>
        <w:t>на адресу</w:t>
      </w:r>
      <w:proofErr w:type="gramEnd"/>
      <w:r w:rsidRPr="00B20DED">
        <w:rPr>
          <w:i/>
          <w:iCs/>
          <w:sz w:val="28"/>
          <w:szCs w:val="28"/>
        </w:rPr>
        <w:t xml:space="preserve"> В. Путіна. Зазначено, що Президент США Дональд Трамп прагне отримати Нобелівську премію миру, тому мир в Україні "схоже, буде досягнутий".</w:t>
      </w:r>
      <w:r w:rsidRPr="00B20DED">
        <w:rPr>
          <w:sz w:val="28"/>
          <w:szCs w:val="28"/>
        </w:rPr>
        <w:t xml:space="preserve"> Текст: </w:t>
      </w:r>
      <w:hyperlink r:id="rId87" w:tgtFrame="_blank" w:history="1">
        <w:r w:rsidRPr="00B20DED">
          <w:rPr>
            <w:rStyle w:val="a4"/>
            <w:sz w:val="28"/>
            <w:szCs w:val="28"/>
          </w:rPr>
          <w:t>https://focus.ua/uk/voennye-novosti/697313-abo-rf-pogoditsya-na-peremir-ya-abo-ssha-ozbroyat-ukrajinu-do-zubiv-the-telegraph</w:t>
        </w:r>
      </w:hyperlink>
    </w:p>
    <w:p w14:paraId="75E7FBB8"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Семеренко І. Альтернативна угода Путіна створить умови для відновлення бойових дій на вигідних для РФ позиціях, — ISW</w:t>
      </w:r>
      <w:r w:rsidRPr="00B20DED">
        <w:rPr>
          <w:sz w:val="28"/>
          <w:szCs w:val="28"/>
        </w:rPr>
        <w:t xml:space="preserve"> [Електронний ресурс] / Ірина Семеренко // </w:t>
      </w:r>
      <w:proofErr w:type="gramStart"/>
      <w:r w:rsidRPr="00B20DED">
        <w:rPr>
          <w:sz w:val="28"/>
          <w:szCs w:val="28"/>
        </w:rPr>
        <w:t>Focus.ua :</w:t>
      </w:r>
      <w:proofErr w:type="gramEnd"/>
      <w:r w:rsidRPr="00B20DED">
        <w:rPr>
          <w:sz w:val="28"/>
          <w:szCs w:val="28"/>
        </w:rPr>
        <w:t xml:space="preserve"> [вебсайт]. – 2025. – 14 берез. — Електрон. дані. </w:t>
      </w:r>
      <w:r w:rsidRPr="00B20DED">
        <w:rPr>
          <w:i/>
          <w:iCs/>
          <w:sz w:val="28"/>
          <w:szCs w:val="28"/>
        </w:rPr>
        <w:t>За повідомленням американського Інституту вивчення війни (ISW), президент РФ В. Путін під час свого брифінгу 13.03.2025 повідомив про те, що підтримує ідею завершення війни, однак щодо ймовірного перемир'я на полі бою має низку питань, зокрема щодо використання Києвом паузи задля переозброєння та навчання бійців. Аналітики вважають, що у такий спосіб голова Кремля пропонує США "альтернативну угоду", покликану посилити позиції РФ та відновити бойові дії з новою силою. Також в ISW вважають, що голова Кремля тримає угоду про припинення вогню "у заручниках", намагаючись добитися попередніх вигідних для нього поступок зі сторони Президента США Дональда Трампа. Як і раніше, він все ще не зацікавлений у веденні чесних перемовин щодо справедливого миру, зазначили аналітики.</w:t>
      </w:r>
      <w:r w:rsidRPr="00B20DED">
        <w:rPr>
          <w:sz w:val="28"/>
          <w:szCs w:val="28"/>
        </w:rPr>
        <w:t xml:space="preserve"> Текст: </w:t>
      </w:r>
      <w:hyperlink r:id="rId88" w:tgtFrame="_blank" w:history="1">
        <w:r w:rsidRPr="00B20DED">
          <w:rPr>
            <w:rStyle w:val="a4"/>
            <w:sz w:val="28"/>
            <w:szCs w:val="28"/>
          </w:rPr>
          <w:t>https://focus.ua/uk/voennye-novosti/697653-ugoda-pro-peremir-ya-na-30-dniv-putin-proponuye-alternativni-umovi</w:t>
        </w:r>
      </w:hyperlink>
    </w:p>
    <w:p w14:paraId="5FB0A679"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Скоренко М.</w:t>
      </w:r>
      <w:r w:rsidRPr="00B20DED">
        <w:rPr>
          <w:sz w:val="28"/>
          <w:szCs w:val="28"/>
          <w:lang w:eastAsia="uk-UA"/>
        </w:rPr>
        <w:t xml:space="preserve"> </w:t>
      </w:r>
      <w:r w:rsidRPr="00B20DED">
        <w:rPr>
          <w:b/>
          <w:sz w:val="28"/>
          <w:szCs w:val="28"/>
          <w:lang w:eastAsia="uk-UA"/>
        </w:rPr>
        <w:t>Рішення ЄСПЛ щодо подій 2 травня 2014 року в Одесі: російська агресія, її агенти впливу та недбалість посадових осіб</w:t>
      </w:r>
      <w:r w:rsidRPr="00B20DED">
        <w:rPr>
          <w:sz w:val="28"/>
          <w:szCs w:val="28"/>
          <w:lang w:eastAsia="uk-UA"/>
        </w:rPr>
        <w:t xml:space="preserve"> [Електронний ресурс] / Маргарита Скоренко // Дзеркало тижня. - 2025. - 14 берез. — Електрон. дані. </w:t>
      </w:r>
      <w:r w:rsidRPr="00B20DED">
        <w:rPr>
          <w:i/>
          <w:sz w:val="28"/>
          <w:szCs w:val="28"/>
          <w:lang w:eastAsia="uk-UA"/>
        </w:rPr>
        <w:t xml:space="preserve">Проаналізовано недавнє рішення Європейського суду </w:t>
      </w:r>
      <w:r w:rsidRPr="00B20DED">
        <w:rPr>
          <w:i/>
          <w:sz w:val="28"/>
          <w:szCs w:val="28"/>
          <w:lang w:eastAsia="uk-UA"/>
        </w:rPr>
        <w:lastRenderedPageBreak/>
        <w:t>з прав людини (ЄСПЛ) у справі «В’ячеславова та інші проти України» щодо подій 2 травня 2014 року в Одесі. Суд визнав, що Україна порушила свої міжнародні зобов’язання за статтею 2 Європейської конвенції з прав людини («Право на життя»), не забезпечивши належну превенцію та ефективне розслідування трагічних подій, під час яких загинули десятки людей. Водночас ЄСПЛ врахував роль РФ в дестабілізації ситуації в регіоні. Рішення підкреслює важливість належного виконання державних обов’язків у забезпеченні безпеки громадян, навіть у складних умовах.</w:t>
      </w:r>
      <w:r w:rsidRPr="00B20DED">
        <w:rPr>
          <w:sz w:val="28"/>
          <w:szCs w:val="28"/>
          <w:lang w:eastAsia="uk-UA"/>
        </w:rPr>
        <w:t xml:space="preserve"> Текст: </w:t>
      </w:r>
      <w:hyperlink r:id="rId89" w:history="1">
        <w:r w:rsidRPr="00B20DED">
          <w:rPr>
            <w:rStyle w:val="a4"/>
            <w:sz w:val="28"/>
            <w:szCs w:val="28"/>
            <w:lang w:eastAsia="uk-UA"/>
          </w:rPr>
          <w:t>https://zn.ua/ukr/UKRAINE/rishennja-jespl-shchodo-podij-2-travnja-2014-roku-v-odesi-rosijska-ahresija-jiji-ahenti-vplivu-ta-nedbalist-posadovikh-osib.html</w:t>
        </w:r>
      </w:hyperlink>
      <w:r w:rsidRPr="00B20DED">
        <w:rPr>
          <w:sz w:val="28"/>
          <w:szCs w:val="28"/>
          <w:lang w:eastAsia="uk-UA"/>
        </w:rPr>
        <w:t xml:space="preserve"> </w:t>
      </w:r>
    </w:p>
    <w:p w14:paraId="16EF47B3"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Федорів Є.</w:t>
      </w:r>
      <w:r w:rsidRPr="00B20DED">
        <w:rPr>
          <w:sz w:val="28"/>
          <w:szCs w:val="28"/>
          <w:lang w:val="uk-UA"/>
        </w:rPr>
        <w:t xml:space="preserve"> </w:t>
      </w:r>
      <w:r w:rsidRPr="00B20DED">
        <w:rPr>
          <w:b/>
          <w:bCs/>
          <w:sz w:val="28"/>
          <w:szCs w:val="28"/>
          <w:lang w:val="uk-UA"/>
        </w:rPr>
        <w:t>Країни ЄС, що межують з Росією виступають проти повернення до російських енергоносіїв — Politico</w:t>
      </w:r>
      <w:r w:rsidRPr="00B20DED">
        <w:rPr>
          <w:sz w:val="28"/>
          <w:szCs w:val="28"/>
          <w:lang w:val="uk-UA"/>
        </w:rPr>
        <w:t xml:space="preserve"> [Електронний ресурс] / Єва Федорів // Дзеркало тижня. - 2025. - 18 берез. — Електрон. дані.</w:t>
      </w:r>
      <w:r w:rsidRPr="00B20DED">
        <w:rPr>
          <w:i/>
          <w:iCs/>
          <w:sz w:val="28"/>
          <w:szCs w:val="28"/>
          <w:lang w:val="uk-UA"/>
        </w:rPr>
        <w:t xml:space="preserve"> Країни ЄС, що межують з Росією, виступили проти повернення до закупівлі російських енергоносіїв, наголошуючи на ризиках для безпеки Європи. Це стало відповіддю на заяви Генерального секретаря НАТО Марка Рютте, який допустив можливість відновлення економічних зв’язків з Москвою після завершення війни в Україні. Литва, Фінляндія та Естонія застерегли від будь-якого пом’якшення санкцій або нормалізації відносин, наголошуючи, що доходи від продажу енергоресурсів використовуються для фінансування військової агресії та дезінформаційних кампаній. Європейська комісія також підтвердила свою позицію щодо незалежності від російських енергоносіїв. Віцеканцлер Німеччини Роберт Габек висловився проти повернення до закупівлі російського палива під час війни, хоча не був категоричним щодо можливих дій після її завершення. </w:t>
      </w:r>
      <w:r w:rsidRPr="00B20DED">
        <w:rPr>
          <w:sz w:val="28"/>
          <w:szCs w:val="28"/>
          <w:lang w:val="uk-UA"/>
        </w:rPr>
        <w:t xml:space="preserve">Текст: </w:t>
      </w:r>
      <w:hyperlink r:id="rId90" w:tgtFrame="_blank" w:history="1">
        <w:r w:rsidRPr="00B20DED">
          <w:rPr>
            <w:rStyle w:val="a4"/>
            <w:sz w:val="28"/>
            <w:szCs w:val="28"/>
            <w:lang w:val="uk-UA"/>
          </w:rPr>
          <w:t>https://zn.ua/ukr/energetics/krajini-jes-shcho-mezhujut-z-rosijeju-vistupajut-proti-povernennja-do-rosijskikh-enerhonosijiv-politico-.html</w:t>
        </w:r>
      </w:hyperlink>
      <w:r w:rsidRPr="00B20DED">
        <w:rPr>
          <w:sz w:val="28"/>
          <w:szCs w:val="28"/>
          <w:lang w:val="uk-UA"/>
        </w:rPr>
        <w:t xml:space="preserve"> </w:t>
      </w:r>
    </w:p>
    <w:p w14:paraId="749E6C66"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Федорів Є.</w:t>
      </w:r>
      <w:r w:rsidRPr="00B20DED">
        <w:rPr>
          <w:sz w:val="28"/>
          <w:szCs w:val="28"/>
          <w:lang w:val="uk-UA"/>
        </w:rPr>
        <w:t xml:space="preserve"> </w:t>
      </w:r>
      <w:r w:rsidRPr="00B20DED">
        <w:rPr>
          <w:b/>
          <w:bCs/>
          <w:sz w:val="28"/>
          <w:szCs w:val="28"/>
          <w:lang w:val="uk-UA"/>
        </w:rPr>
        <w:t>Трамп ризикує зіграти на руку Путіну — Politico</w:t>
      </w:r>
      <w:r w:rsidRPr="00B20DED">
        <w:rPr>
          <w:sz w:val="28"/>
          <w:szCs w:val="28"/>
          <w:lang w:val="uk-UA"/>
        </w:rPr>
        <w:t xml:space="preserve"> [Електронний ресурс] / Єва Федорів // Дзеркало тижня. - 2025. - 19 берез. — Електрон. дані. </w:t>
      </w:r>
      <w:r w:rsidRPr="00B20DED">
        <w:rPr>
          <w:i/>
          <w:iCs/>
          <w:sz w:val="28"/>
          <w:szCs w:val="28"/>
          <w:lang w:val="uk-UA"/>
        </w:rPr>
        <w:t xml:space="preserve">Проаналізовано телефонну розмову між Президентом США </w:t>
      </w:r>
      <w:r w:rsidRPr="00B20DED">
        <w:rPr>
          <w:i/>
          <w:iCs/>
          <w:sz w:val="28"/>
          <w:szCs w:val="28"/>
          <w:lang w:val="uk-UA"/>
        </w:rPr>
        <w:lastRenderedPageBreak/>
        <w:t xml:space="preserve">Дональдом Трампом та Президентом РФ Володимиром Путіним, що відбулася 18 березня. Розглянуто мінімальні поступки з боку Путіна, зокрема обіцянку обміну полоненими та припинення атак на енергетичні об’єкти на 30 днів, хоча за годину після розмови російські атаки на українські міста поновились. Зауважено, що затягування переговорів може бути тактикою Путіна для зміцнення своїх позицій, що ставить під загрозу довіру до США та єдність з союзниками. Окрім того, стаття звертає увагу на позитивне представлення результатів переговорів з боку Білого дому, що може мати тривожні наслідки для України та її європейських партнерів. </w:t>
      </w:r>
      <w:r w:rsidRPr="00B20DED">
        <w:rPr>
          <w:sz w:val="28"/>
          <w:szCs w:val="28"/>
          <w:lang w:val="uk-UA"/>
        </w:rPr>
        <w:t xml:space="preserve">Текст: </w:t>
      </w:r>
      <w:hyperlink r:id="rId91" w:tgtFrame="_blank" w:history="1">
        <w:r w:rsidRPr="00B20DED">
          <w:rPr>
            <w:rStyle w:val="a4"/>
            <w:sz w:val="28"/>
            <w:szCs w:val="28"/>
            <w:lang w:val="uk-UA"/>
          </w:rPr>
          <w:t>https://zn.ua/ukr/POLITICS/tramp-rizikuje-zihrati-na-ruku-putinu-politico-.html</w:t>
        </w:r>
      </w:hyperlink>
      <w:r w:rsidRPr="00B20DED">
        <w:rPr>
          <w:sz w:val="28"/>
          <w:szCs w:val="28"/>
          <w:lang w:val="uk-UA"/>
        </w:rPr>
        <w:t xml:space="preserve"> </w:t>
      </w:r>
    </w:p>
    <w:p w14:paraId="7CB1851B"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Федорів Є.</w:t>
      </w:r>
      <w:r w:rsidRPr="00B20DED">
        <w:rPr>
          <w:sz w:val="28"/>
          <w:szCs w:val="28"/>
          <w:lang w:eastAsia="uk-UA"/>
        </w:rPr>
        <w:t xml:space="preserve"> </w:t>
      </w:r>
      <w:r w:rsidRPr="00B20DED">
        <w:rPr>
          <w:b/>
          <w:sz w:val="28"/>
          <w:szCs w:val="28"/>
          <w:lang w:eastAsia="uk-UA"/>
        </w:rPr>
        <w:t>Україна готова до послаблення західних санкцій проти Росії в рамках мирної угоди — уповноважений Президента</w:t>
      </w:r>
      <w:r w:rsidRPr="00B20DED">
        <w:rPr>
          <w:sz w:val="28"/>
          <w:szCs w:val="28"/>
          <w:lang w:eastAsia="uk-UA"/>
        </w:rPr>
        <w:t xml:space="preserve"> [Електронний ресурс] / Єва Федорів // Дзеркало тижня. - 2025. - 17 берез. — Електрон. дані. </w:t>
      </w:r>
      <w:r w:rsidRPr="00B20DED">
        <w:rPr>
          <w:i/>
          <w:sz w:val="28"/>
          <w:szCs w:val="28"/>
          <w:lang w:eastAsia="uk-UA"/>
        </w:rPr>
        <w:t xml:space="preserve">Йдеться про заяву Владислава Власюка, уповноваженого Президента України з питань санкційної політики, про можливість скасування західних санкцій проти Росії в обмін на досягнення безпеки і справедливості в Україні. Власюк наголосив, що санкції не мають бути лише покаранням, а повинні сприяти припиненню агресії і укладанню угоди про тривалий мир. Він також зазначив, що хоча зараз передчасно обговорювати конкретне зняття санкцій, важливо використовувати їх як важіль впливу на Москву. У разі укладання довгострокової угоди Україна буде вимагати компенсацій для своїх громадян за завдані шкоди. </w:t>
      </w:r>
      <w:r w:rsidRPr="00B20DED">
        <w:rPr>
          <w:sz w:val="28"/>
          <w:szCs w:val="28"/>
          <w:lang w:eastAsia="uk-UA"/>
        </w:rPr>
        <w:t xml:space="preserve">Текст: </w:t>
      </w:r>
      <w:hyperlink r:id="rId92" w:history="1">
        <w:r w:rsidRPr="00B20DED">
          <w:rPr>
            <w:rStyle w:val="a4"/>
            <w:sz w:val="28"/>
            <w:szCs w:val="28"/>
            <w:lang w:eastAsia="uk-UA"/>
          </w:rPr>
          <w:t>https://zn.ua/ukr/POLITICS/ukrajina-hotova-do-poslablennja-sanktsij-proti-rosiji-v-ramkakh-mirnoji-uhodi-vlasjuk.html</w:t>
        </w:r>
      </w:hyperlink>
      <w:r w:rsidRPr="00B20DED">
        <w:rPr>
          <w:sz w:val="28"/>
          <w:szCs w:val="28"/>
          <w:lang w:eastAsia="uk-UA"/>
        </w:rPr>
        <w:t xml:space="preserve"> </w:t>
      </w:r>
    </w:p>
    <w:p w14:paraId="414C46FB"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t>Хаджирадєва В. ЄС завдав удару у відповідь на мита США</w:t>
      </w:r>
      <w:r w:rsidRPr="00B20DED">
        <w:rPr>
          <w:b/>
          <w:bCs/>
          <w:sz w:val="28"/>
          <w:szCs w:val="28"/>
          <w:lang w:val="uk-UA"/>
        </w:rPr>
        <w:t xml:space="preserve"> </w:t>
      </w:r>
      <w:r w:rsidRPr="00B20DED">
        <w:rPr>
          <w:sz w:val="28"/>
          <w:szCs w:val="28"/>
          <w:lang w:val="uk-UA"/>
        </w:rPr>
        <w:t xml:space="preserve">[Електронний ресурс] / Вікторія Хаджирадєва // Korrespondent.net : [вебсайт]. – 2025. – 14 берез. — Електрон. дані. </w:t>
      </w:r>
      <w:r w:rsidRPr="00B20DED">
        <w:rPr>
          <w:i/>
          <w:sz w:val="28"/>
          <w:szCs w:val="28"/>
          <w:lang w:val="uk-UA"/>
        </w:rPr>
        <w:t xml:space="preserve">Йдеться про відповідь Європейського Союзу (ЄС) на введені Президентом США Д. Трампом підвищені тарифи на імпорт сталі й алюмінію, що набули чинності 12.03.2025, а також – про вплив торгової війни на Україну. Зазначено, що ЄС оголосив про відповідні мита на </w:t>
      </w:r>
      <w:r w:rsidRPr="00B20DED">
        <w:rPr>
          <w:i/>
          <w:sz w:val="28"/>
          <w:szCs w:val="28"/>
          <w:lang w:val="uk-UA"/>
        </w:rPr>
        <w:lastRenderedPageBreak/>
        <w:t>американські товари в розмірі 28,33 млрд. доларів: ця сума «відповідає економічному масштабу» мит, введених США. Вказано, що мита стосуються й України: всі попередні винятки щодо імпорту сталі та похідних виробів зі сталі скасовані; починаючи з 12.03.2025 до України застосовуватиметься мито в розмірі 25 %. Наголошено на негативному впливі на Україну торгової війни, що набуває масштабів світової. Вона може призвести до зниження експорту та інвестицій; у разі сповільнення економіки ЄС через торгівельні обмеження США, попит на українські товари може впасти (особливо постраждають металургія та аграрний сектор); інвестиції зі США й ЄС в Україну можуть скоротитися, якщо компанії з цих країн зазнають збитків; торгова війна може призвести до фінансової нестабільності.</w:t>
      </w:r>
      <w:r w:rsidRPr="00B20DED">
        <w:rPr>
          <w:sz w:val="28"/>
          <w:szCs w:val="28"/>
          <w:lang w:val="uk-UA"/>
        </w:rPr>
        <w:t xml:space="preserve"> Текст: </w:t>
      </w:r>
      <w:hyperlink r:id="rId93" w:history="1">
        <w:r w:rsidRPr="00B20DED">
          <w:rPr>
            <w:rStyle w:val="a4"/>
            <w:rFonts w:eastAsiaTheme="majorEastAsia"/>
            <w:sz w:val="28"/>
            <w:szCs w:val="28"/>
            <w:lang w:val="uk-UA"/>
          </w:rPr>
          <w:t>https://ua.korrespondent.net/articles/4763883-yes-zavdav-udaru-u-vidpovid-na-myta-ssha</w:t>
        </w:r>
      </w:hyperlink>
    </w:p>
    <w:p w14:paraId="264BF3DC"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t xml:space="preserve">Хаджирадєва В. </w:t>
      </w:r>
      <w:r w:rsidRPr="00B20DED">
        <w:rPr>
          <w:b/>
          <w:bCs/>
          <w:sz w:val="28"/>
          <w:szCs w:val="28"/>
          <w:lang w:val="uk-UA"/>
        </w:rPr>
        <w:t xml:space="preserve">ЄС продовжив індивідуальні санкції та працює над 17 пакетом </w:t>
      </w:r>
      <w:r w:rsidRPr="00B20DED">
        <w:rPr>
          <w:sz w:val="28"/>
          <w:szCs w:val="28"/>
          <w:lang w:val="uk-UA"/>
        </w:rPr>
        <w:t xml:space="preserve">[Електронний ресурс] / Вікторія Хаджирадєва // Korrespondent.net : [вебсайт]. – 2025. – 17 берез. — Електрон. дані. </w:t>
      </w:r>
      <w:r w:rsidRPr="00B20DED">
        <w:rPr>
          <w:i/>
          <w:iCs/>
          <w:sz w:val="28"/>
          <w:szCs w:val="28"/>
          <w:lang w:val="uk-UA"/>
        </w:rPr>
        <w:t>Йдеться про те, що Європейський Союз (ЄС) продовжив санкції проти російських олігархів, зламавши опір Угорщини та Люксембургу та вже розпочав розробляти новий пакет санкцій для посилення тиску на країну-агресорку. У 17-му пакеті плануються подальші санкції проти «тіньового флоту», а також енергетичного сектору РФ і можливостей транзиту через Балтику. Відомо, що Президент України Володимир Зеленський закликав ЄС продовжувати тиск на РФ доти, доки вона не припинить окупацію. Окреслено вплив санкцій на економіку РФ. На думку експертів, бути на плаву Росії допомагають лазівки в санкціях. У цьому контексті наголошено на пропозиції уряду Данії щодо суттєвого посилення покарання за порушення санкцій проти РФ.</w:t>
      </w:r>
      <w:r w:rsidRPr="00B20DED">
        <w:rPr>
          <w:sz w:val="28"/>
          <w:szCs w:val="28"/>
          <w:lang w:val="uk-UA"/>
        </w:rPr>
        <w:t xml:space="preserve"> Текст: </w:t>
      </w:r>
      <w:hyperlink r:id="rId94" w:history="1">
        <w:r w:rsidRPr="00B20DED">
          <w:rPr>
            <w:rStyle w:val="a4"/>
            <w:rFonts w:eastAsiaTheme="majorEastAsia"/>
            <w:sz w:val="28"/>
            <w:szCs w:val="28"/>
            <w:lang w:val="uk-UA"/>
          </w:rPr>
          <w:t>https://ua.korrespondent.net/articles/4764579-yes-prodovzhyv-indyvidualni-sanktsii-ta-pratsuiie-nad-17-paketom</w:t>
        </w:r>
      </w:hyperlink>
    </w:p>
    <w:p w14:paraId="4AD70F3F"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t xml:space="preserve">Хаджирадєва В. </w:t>
      </w:r>
      <w:r w:rsidRPr="00B20DED">
        <w:rPr>
          <w:b/>
          <w:bCs/>
          <w:sz w:val="28"/>
          <w:szCs w:val="28"/>
          <w:lang w:val="uk-UA"/>
        </w:rPr>
        <w:t>Чого хочуть європейські друзі Путіна та чи вдасться подолати вето Угорщини</w:t>
      </w:r>
      <w:r w:rsidRPr="00B20DED">
        <w:rPr>
          <w:sz w:val="28"/>
          <w:szCs w:val="28"/>
          <w:lang w:val="uk-UA"/>
        </w:rPr>
        <w:t xml:space="preserve"> [Електронний ресурс] / Вікторія </w:t>
      </w:r>
      <w:r w:rsidRPr="00B20DED">
        <w:rPr>
          <w:sz w:val="28"/>
          <w:szCs w:val="28"/>
          <w:lang w:val="uk-UA"/>
        </w:rPr>
        <w:lastRenderedPageBreak/>
        <w:t xml:space="preserve">Хаджирадєва // Korrespondent.net : [вебсайт]. – 2025. – 12 берез. — Електрон. дані. </w:t>
      </w:r>
      <w:r w:rsidRPr="00B20DED">
        <w:rPr>
          <w:i/>
          <w:iCs/>
          <w:sz w:val="28"/>
          <w:szCs w:val="28"/>
          <w:lang w:val="uk-UA"/>
        </w:rPr>
        <w:t>Зазначено, що Угорщина стала єдиною країною, яка проголосувала проти продовження індивідуальних санкцій Європейського Союзу (ЄС) проти РФ. Своєю чергою Словаччина переконує країни ЄС повернутися до газу РФ, погрожуючи антиукраїнськими рішеннями, якщо її вимогу не буде виконано. Вказано, що в ЄС мають надію, що домовитись із Будапештом допоможе брюссельська бюрократія та десятки процедур, які треба формально здійснити, щоб росіяни отримали доступ до заморожених коштів. Проблем у врегулюванні питання додає те, що Президент США Д. Трамп погрожує зняттям санкцій із РФ у межах прагнення до мирного врегулювання. Саме тому Будапешт може більш рішуче боротися із санкціями ЄС щодо РФ. На відміну від Угорщини, словацька влада не блокує прийняття важливих для України рішень, але погрожує це робити. Припущено, що тиск із боку словацького прем’єра триватиме і на наступних переговорах. А тому не лише партнерам із ЄС, але й українській стороні треба мати стратегію та рішення, як уникати такого шантажу.</w:t>
      </w:r>
      <w:r w:rsidRPr="00B20DED">
        <w:rPr>
          <w:sz w:val="28"/>
          <w:szCs w:val="28"/>
          <w:lang w:val="uk-UA"/>
        </w:rPr>
        <w:t xml:space="preserve"> Текст: </w:t>
      </w:r>
      <w:hyperlink r:id="rId95" w:history="1">
        <w:r w:rsidRPr="00B20DED">
          <w:rPr>
            <w:rStyle w:val="a4"/>
            <w:rFonts w:eastAsiaTheme="majorEastAsia"/>
            <w:sz w:val="28"/>
            <w:szCs w:val="28"/>
            <w:lang w:val="uk-UA"/>
          </w:rPr>
          <w:t>https://ua.korrespondent.net/articles/4763266-choho-khochut-yevropeiski-druzi-putina-ta-chy-vdastsia-podolaty-veto-uhorschyny</w:t>
        </w:r>
      </w:hyperlink>
    </w:p>
    <w:p w14:paraId="3770B2F0"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Хмілевська В.</w:t>
      </w:r>
      <w:r w:rsidRPr="00B20DED">
        <w:rPr>
          <w:sz w:val="28"/>
          <w:szCs w:val="28"/>
          <w:lang w:val="uk-UA"/>
        </w:rPr>
        <w:t xml:space="preserve"> </w:t>
      </w:r>
      <w:r w:rsidRPr="00B20DED">
        <w:rPr>
          <w:b/>
          <w:bCs/>
          <w:sz w:val="28"/>
          <w:szCs w:val="28"/>
          <w:lang w:val="uk-UA"/>
        </w:rPr>
        <w:t>Депутат міськради: Маріуполь — військовий концтабір РФ, а люди у ньому — просто картинка</w:t>
      </w:r>
      <w:r w:rsidRPr="00B20DED">
        <w:rPr>
          <w:sz w:val="28"/>
          <w:szCs w:val="28"/>
          <w:lang w:val="uk-UA"/>
        </w:rPr>
        <w:t xml:space="preserve"> [Електронний ресурс] / Вікторія Хмілевська // Дзеркало тижня. - 2025. - 20 берез. — Електрон. дані.</w:t>
      </w:r>
      <w:r w:rsidRPr="00B20DED">
        <w:rPr>
          <w:i/>
          <w:iCs/>
          <w:sz w:val="28"/>
          <w:szCs w:val="28"/>
          <w:lang w:val="uk-UA"/>
        </w:rPr>
        <w:t xml:space="preserve"> Описано ситуацію в тимчасово окупованому Маріуполі, де, за словами депутата Маріупольської міської ради Дмитра Забавіна, місто перетворилось на військово-логістичний хаб для Росії. Забавін пояснив, що окупанти використовують Маріуполь як мілітаризовану структуру для переправки зброї, техніки та живої сили. Він підкреслив, що місцеві жителі не мають прав і є лише частиною пропаганди, яку росіяни демонструють своїм ”слухняним рабам”, щоб створити вигляд відновлення міста.</w:t>
      </w:r>
      <w:r w:rsidRPr="00B20DED">
        <w:rPr>
          <w:sz w:val="28"/>
          <w:szCs w:val="28"/>
          <w:lang w:val="uk-UA"/>
        </w:rPr>
        <w:t xml:space="preserve"> Текст: </w:t>
      </w:r>
      <w:hyperlink r:id="rId96" w:tgtFrame="_blank" w:history="1">
        <w:r w:rsidRPr="00B20DED">
          <w:rPr>
            <w:rStyle w:val="a4"/>
            <w:sz w:val="28"/>
            <w:szCs w:val="28"/>
            <w:lang w:val="uk-UA"/>
          </w:rPr>
          <w:t>https://zn.ua/ukr/UKRAINE/deputat-miskradi-mariupol-vijskovij-kontstabir-rf-a-ljudi-prosta-kartinka-bez-prav-.html</w:t>
        </w:r>
      </w:hyperlink>
    </w:p>
    <w:p w14:paraId="798D6CDD"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lastRenderedPageBreak/>
        <w:t>Хмілевська В.</w:t>
      </w:r>
      <w:r w:rsidRPr="00B20DED">
        <w:rPr>
          <w:sz w:val="28"/>
          <w:szCs w:val="28"/>
          <w:lang w:val="uk-UA"/>
        </w:rPr>
        <w:t xml:space="preserve"> </w:t>
      </w:r>
      <w:r w:rsidRPr="00B20DED">
        <w:rPr>
          <w:b/>
          <w:bCs/>
          <w:sz w:val="28"/>
          <w:szCs w:val="28"/>
          <w:lang w:val="uk-UA"/>
        </w:rPr>
        <w:t xml:space="preserve">Зеленський і командування не несуть юридичної відповідальності за запізнілий вихід ЗСУ з Курської області — Веніславський </w:t>
      </w:r>
      <w:r w:rsidRPr="00B20DED">
        <w:rPr>
          <w:sz w:val="28"/>
          <w:szCs w:val="28"/>
          <w:lang w:val="uk-UA"/>
        </w:rPr>
        <w:t xml:space="preserve">[Електронний ресурс] / Вікторія Хмілевська // Дзеркало тижня. - 2025. - 18 берез. — Електрон. дані. </w:t>
      </w:r>
      <w:r w:rsidRPr="00B20DED">
        <w:rPr>
          <w:i/>
          <w:iCs/>
          <w:sz w:val="28"/>
          <w:szCs w:val="28"/>
          <w:lang w:val="uk-UA"/>
        </w:rPr>
        <w:t xml:space="preserve">Проаналізовано різні оцінки виходу українських військ із певних позицій у Курській області та наголошено на чинному в Україні «бойовому імунітеті», що звільняє військове командування від юридичної відповідальності за рішення на полі бою. Народний депутат Федір Веніславський підкреслює, що критику військових керівників варто обмежити, оскільки війна передбачає втрати та складні рішення. Водночас військовий журналіст Юрій Бутусов стверджує, що відхід військ мав відбутися раніше, однак через інформацію про можливий обмін територій процес було зірвано, що спричинило втрати та втрату керованості в підрозділах. </w:t>
      </w:r>
      <w:r w:rsidRPr="00B20DED">
        <w:rPr>
          <w:sz w:val="28"/>
          <w:szCs w:val="28"/>
          <w:lang w:val="uk-UA"/>
        </w:rPr>
        <w:t xml:space="preserve">Текст: </w:t>
      </w:r>
      <w:hyperlink r:id="rId97" w:history="1">
        <w:r w:rsidRPr="00B20DED">
          <w:rPr>
            <w:rStyle w:val="a4"/>
            <w:sz w:val="28"/>
            <w:szCs w:val="28"/>
            <w:lang w:val="uk-UA"/>
          </w:rPr>
          <w:t>https://zn.ua/ukr/war/zelenskij-i-komanduvannja-ne-nesut-juridichnoji-vidpovidalnosti-za-zapiznilij-vikhid-zsu-z-kurskoji-oblasti-venislavskij.html</w:t>
        </w:r>
      </w:hyperlink>
      <w:r w:rsidRPr="00B20DED">
        <w:rPr>
          <w:sz w:val="28"/>
          <w:szCs w:val="28"/>
          <w:lang w:val="uk-UA"/>
        </w:rPr>
        <w:t xml:space="preserve"> </w:t>
      </w:r>
    </w:p>
    <w:p w14:paraId="419645A8"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Хмілевська В.</w:t>
      </w:r>
      <w:r w:rsidRPr="00B20DED">
        <w:rPr>
          <w:sz w:val="28"/>
          <w:szCs w:val="28"/>
          <w:lang w:eastAsia="uk-UA"/>
        </w:rPr>
        <w:t xml:space="preserve"> </w:t>
      </w:r>
      <w:r w:rsidRPr="00B20DED">
        <w:rPr>
          <w:b/>
          <w:bCs/>
          <w:sz w:val="28"/>
          <w:szCs w:val="28"/>
          <w:lang w:eastAsia="uk-UA"/>
        </w:rPr>
        <w:t>Морпіхи показали, як відбили штурм російсько-північнокорейських військ у прикордонні Сумської області</w:t>
      </w:r>
      <w:r w:rsidRPr="00B20DED">
        <w:rPr>
          <w:sz w:val="28"/>
          <w:szCs w:val="28"/>
          <w:lang w:eastAsia="uk-UA"/>
        </w:rPr>
        <w:t xml:space="preserve"> [Електронний ресурс] / Вікторія Хмілевська // Дзеркало тижня. - 2025. - 13 берез. — Електрон. дані. </w:t>
      </w:r>
      <w:r w:rsidRPr="00B20DED">
        <w:rPr>
          <w:i/>
          <w:iCs/>
          <w:sz w:val="28"/>
          <w:szCs w:val="28"/>
          <w:lang w:eastAsia="uk-UA"/>
        </w:rPr>
        <w:t xml:space="preserve">Йдеться про те, що в 36-й окремій бригаді морської піхоти імені Білинського розповіли, як відбили штурм російських та північнокорейських окупантів у прикордонні Сумської області. Пресслужба бригади на своєму Tg-каналі показала відповідне відео. Зазначено, що бій відбувся на відрізку Свердліково (Курська область) — Новеньке (Сумська область). Як наслідок, ворожі сили втратили вісім військових вбитими та ще 26 — пораненими. Також було знищено сім ворожих квадроциклів. </w:t>
      </w:r>
      <w:r w:rsidRPr="00B20DED">
        <w:rPr>
          <w:sz w:val="28"/>
          <w:szCs w:val="28"/>
          <w:lang w:eastAsia="uk-UA"/>
        </w:rPr>
        <w:t xml:space="preserve">Текст: </w:t>
      </w:r>
      <w:hyperlink r:id="rId98" w:history="1">
        <w:r w:rsidRPr="00B20DED">
          <w:rPr>
            <w:rStyle w:val="a4"/>
            <w:sz w:val="28"/>
            <w:szCs w:val="28"/>
            <w:lang w:eastAsia="uk-UA"/>
          </w:rPr>
          <w:t>https://zn.ua/ukr/war/morpikhi-pokazali-jak-vidbili-shturm-rosijsko-pivnichnokorejskikh-vijsk-u-prikordonni-sumskoji-oblasti.html</w:t>
        </w:r>
      </w:hyperlink>
      <w:r w:rsidRPr="00B20DED">
        <w:rPr>
          <w:sz w:val="28"/>
          <w:szCs w:val="28"/>
          <w:lang w:eastAsia="uk-UA"/>
        </w:rPr>
        <w:t xml:space="preserve"> </w:t>
      </w:r>
    </w:p>
    <w:p w14:paraId="3CFB231C"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Хмілевська В.</w:t>
      </w:r>
      <w:r w:rsidRPr="00B20DED">
        <w:rPr>
          <w:sz w:val="28"/>
          <w:szCs w:val="28"/>
          <w:lang w:eastAsia="uk-UA"/>
        </w:rPr>
        <w:t xml:space="preserve"> </w:t>
      </w:r>
      <w:r w:rsidRPr="00B20DED">
        <w:rPr>
          <w:b/>
          <w:sz w:val="28"/>
          <w:szCs w:val="28"/>
          <w:lang w:eastAsia="uk-UA"/>
        </w:rPr>
        <w:t xml:space="preserve">Сибіга </w:t>
      </w:r>
      <w:proofErr w:type="gramStart"/>
      <w:r w:rsidRPr="00B20DED">
        <w:rPr>
          <w:b/>
          <w:sz w:val="28"/>
          <w:szCs w:val="28"/>
          <w:lang w:eastAsia="uk-UA"/>
        </w:rPr>
        <w:t>накреслив ”червоні</w:t>
      </w:r>
      <w:proofErr w:type="gramEnd"/>
      <w:r w:rsidRPr="00B20DED">
        <w:rPr>
          <w:b/>
          <w:sz w:val="28"/>
          <w:szCs w:val="28"/>
          <w:lang w:eastAsia="uk-UA"/>
        </w:rPr>
        <w:t xml:space="preserve"> лінії” України на переговорах з Росією</w:t>
      </w:r>
      <w:r w:rsidRPr="00B20DED">
        <w:rPr>
          <w:sz w:val="28"/>
          <w:szCs w:val="28"/>
          <w:lang w:eastAsia="uk-UA"/>
        </w:rPr>
        <w:t xml:space="preserve"> [Електронний ресурс] / Вікторія Хмілевська // Дзеркало тижня. - 2025. - 17 берез. — Електрон. дані. </w:t>
      </w:r>
      <w:r w:rsidRPr="00B20DED">
        <w:rPr>
          <w:i/>
          <w:sz w:val="28"/>
          <w:szCs w:val="28"/>
          <w:lang w:eastAsia="uk-UA"/>
        </w:rPr>
        <w:t xml:space="preserve">Висвітлено заяву міністра </w:t>
      </w:r>
      <w:r w:rsidRPr="00B20DED">
        <w:rPr>
          <w:i/>
          <w:sz w:val="28"/>
          <w:szCs w:val="28"/>
          <w:lang w:eastAsia="uk-UA"/>
        </w:rPr>
        <w:lastRenderedPageBreak/>
        <w:t>закордонних справ України Андрія Сибіги щодо основних принципів, яких Україна не порушуватиме під час мирних переговорів з Росією. Він підкреслив, що Київ не визнає захоплені РФ території, не погодиться на відмову від членства в НАТО та ЄС, а також не дозволить скорочення чисельності Збройних Сил України (ЗС України). Сибіга зазначив, що ці питання є фундаментальними і не підлягають обговоренню. Міністр також уточнив, що партнери України обізнані про ці принципи.</w:t>
      </w:r>
      <w:r w:rsidRPr="00B20DED">
        <w:rPr>
          <w:sz w:val="28"/>
          <w:szCs w:val="28"/>
          <w:lang w:eastAsia="uk-UA"/>
        </w:rPr>
        <w:t xml:space="preserve"> Текст: </w:t>
      </w:r>
      <w:hyperlink r:id="rId99" w:history="1">
        <w:r w:rsidRPr="00B20DED">
          <w:rPr>
            <w:rStyle w:val="a4"/>
            <w:sz w:val="28"/>
            <w:szCs w:val="28"/>
            <w:lang w:eastAsia="uk-UA"/>
          </w:rPr>
          <w:t>https://zn.ua/ukr/war/sibiha-nakresliv-chervoni-liniji-ukrajini-na-perehovorakh-z-rosijeju.html</w:t>
        </w:r>
      </w:hyperlink>
      <w:r w:rsidRPr="00B20DED">
        <w:rPr>
          <w:sz w:val="28"/>
          <w:szCs w:val="28"/>
          <w:lang w:eastAsia="uk-UA"/>
        </w:rPr>
        <w:t xml:space="preserve"> </w:t>
      </w:r>
    </w:p>
    <w:p w14:paraId="097EC44A"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Хмілевська В.</w:t>
      </w:r>
      <w:r w:rsidRPr="00B20DED">
        <w:rPr>
          <w:sz w:val="28"/>
          <w:szCs w:val="28"/>
          <w:lang w:eastAsia="uk-UA"/>
        </w:rPr>
        <w:t xml:space="preserve"> </w:t>
      </w:r>
      <w:r w:rsidRPr="00B20DED">
        <w:rPr>
          <w:b/>
          <w:bCs/>
          <w:sz w:val="28"/>
          <w:szCs w:val="28"/>
          <w:lang w:eastAsia="uk-UA"/>
        </w:rPr>
        <w:t>Шольц виступив проти демілітаризації України</w:t>
      </w:r>
      <w:r w:rsidRPr="00B20DED">
        <w:rPr>
          <w:sz w:val="28"/>
          <w:szCs w:val="28"/>
          <w:lang w:eastAsia="uk-UA"/>
        </w:rPr>
        <w:t xml:space="preserve"> [Електронний ресурс] / Вікторія Хмілевська // Дзеркало тижня. - 2025. - 13 берез. — Електрон. дані. </w:t>
      </w:r>
      <w:r w:rsidRPr="00B20DED">
        <w:rPr>
          <w:i/>
          <w:iCs/>
          <w:sz w:val="28"/>
          <w:szCs w:val="28"/>
          <w:lang w:eastAsia="uk-UA"/>
        </w:rPr>
        <w:t xml:space="preserve">Йдеться про те, що канцлер Німеччини Олаф Шольц заявив, що демілітаризація України, яку прагне нав’язати Росія, є неприйнятною. Він підкреслив, що сильна українська армія є ключовою гарантією безпеки держави, і закликав до продовження довгострокової підтримки України. Шольц також зазначив, що потенційне припинення вогню може стати основою для пошуку шляхів до стійкого миру, який повинен включати такі кроки, як обмін полоненими та повернення викрадених осіб. </w:t>
      </w:r>
      <w:r w:rsidRPr="00B20DED">
        <w:rPr>
          <w:sz w:val="28"/>
          <w:szCs w:val="28"/>
          <w:lang w:eastAsia="uk-UA"/>
        </w:rPr>
        <w:t xml:space="preserve">Текст: </w:t>
      </w:r>
      <w:hyperlink r:id="rId100" w:history="1">
        <w:r w:rsidRPr="00B20DED">
          <w:rPr>
            <w:rStyle w:val="a4"/>
            <w:sz w:val="28"/>
            <w:szCs w:val="28"/>
            <w:lang w:eastAsia="uk-UA"/>
          </w:rPr>
          <w:t>https://zn.ua/ukr/POLITICS/sholts-vistupiv-proti-demilitarizatsiji-ukrajini.html</w:t>
        </w:r>
      </w:hyperlink>
      <w:r w:rsidRPr="00B20DED">
        <w:rPr>
          <w:sz w:val="28"/>
          <w:szCs w:val="28"/>
          <w:lang w:eastAsia="uk-UA"/>
        </w:rPr>
        <w:t xml:space="preserve"> </w:t>
      </w:r>
    </w:p>
    <w:p w14:paraId="5F3CF990"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Цибулько В. Від трагедії до маніпуляції. Кінцевим відповідачем за стан війни є політичний табір</w:t>
      </w:r>
      <w:r w:rsidRPr="00B20DED">
        <w:rPr>
          <w:sz w:val="28"/>
          <w:szCs w:val="28"/>
        </w:rPr>
        <w:t xml:space="preserve"> [Електронний ресурс] / Володимир Цибулько // Україна молода. – 2025. – 12 берез. – Електрон. дані. </w:t>
      </w:r>
      <w:r w:rsidRPr="00B20DED">
        <w:rPr>
          <w:i/>
          <w:iCs/>
          <w:sz w:val="28"/>
          <w:szCs w:val="28"/>
        </w:rPr>
        <w:t xml:space="preserve">Проаналізовано ситуацію на фронті та у Збройних силах України (ЗСУ). Наведено допис у соціальних мережах народної депутатки Мар'яни Безуглої щодо трагедії на полігоні на Дніпропетровщині, де внаслідок ракетного удару ворога під час шикування загинули українські військові. Народна депутатка в черговий раз критикує командування ЗСУ та вимагає відставки Головнокомандувача ЗСУ Олександра Сирського та міністра оборони Рустема Умєрова. Зазначено, що раніше Мар'яна Безугла виступала за </w:t>
      </w:r>
      <w:r w:rsidRPr="00B20DED">
        <w:rPr>
          <w:i/>
          <w:iCs/>
          <w:sz w:val="28"/>
          <w:szCs w:val="28"/>
        </w:rPr>
        <w:lastRenderedPageBreak/>
        <w:t>звільнення Головнокомандувача ЗСУ Валерія Залужного, використовуючи гучні звинувачення без конкретних доказів.</w:t>
      </w:r>
      <w:r w:rsidRPr="00B20DED">
        <w:rPr>
          <w:sz w:val="28"/>
          <w:szCs w:val="28"/>
        </w:rPr>
        <w:t xml:space="preserve"> Текст: </w:t>
      </w:r>
      <w:hyperlink r:id="rId101" w:tgtFrame="_blank" w:history="1">
        <w:r w:rsidRPr="00B20DED">
          <w:rPr>
            <w:rStyle w:val="a4"/>
            <w:sz w:val="28"/>
            <w:szCs w:val="28"/>
          </w:rPr>
          <w:t>https://umoloda.kyiv.ua/number/3949/180/188362/</w:t>
        </w:r>
      </w:hyperlink>
      <w:r w:rsidRPr="00B20DED">
        <w:rPr>
          <w:sz w:val="28"/>
          <w:szCs w:val="28"/>
        </w:rPr>
        <w:t xml:space="preserve"> </w:t>
      </w:r>
    </w:p>
    <w:p w14:paraId="413EE95F"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Чекін Д.</w:t>
      </w:r>
      <w:r w:rsidRPr="00B20DED">
        <w:rPr>
          <w:sz w:val="28"/>
          <w:szCs w:val="28"/>
          <w:lang w:val="uk-UA"/>
        </w:rPr>
        <w:t xml:space="preserve"> </w:t>
      </w:r>
      <w:r w:rsidRPr="00B20DED">
        <w:rPr>
          <w:b/>
          <w:bCs/>
          <w:sz w:val="28"/>
          <w:szCs w:val="28"/>
          <w:lang w:val="uk-UA"/>
        </w:rPr>
        <w:t>В Естонії не підтримали законопроєкт про закриття кордону з РФ</w:t>
      </w:r>
      <w:r w:rsidRPr="00B20DED">
        <w:rPr>
          <w:sz w:val="28"/>
          <w:szCs w:val="28"/>
          <w:lang w:val="uk-UA"/>
        </w:rPr>
        <w:t xml:space="preserve"> [Електронний ресурс] / Денис Чекін // Дзеркало тижня. - 2025. - 20 берез. — Електрон. дані. </w:t>
      </w:r>
      <w:r w:rsidRPr="00B20DED">
        <w:rPr>
          <w:i/>
          <w:iCs/>
          <w:sz w:val="28"/>
          <w:szCs w:val="28"/>
          <w:lang w:val="uk-UA"/>
        </w:rPr>
        <w:t>Йдеться про те, що парламент Естонії (Рійгікогу) на засіданні 20 березня 2025 року відхилив законопроєкт про закриття кордону з Росією, ініційований консервативною партією Isamaa. За законопроєкт проголосували 14 депутатів, 61 був проти. Лідер партії Урмас Рейнсалу підкреслив, що закриття кордону є важливим для безпеки країни через гібридні атаки з боку Росії. Партія Isamaa є правоцентристською і має 10 місць у парламенті Естонії.</w:t>
      </w:r>
      <w:r w:rsidRPr="00B20DED">
        <w:rPr>
          <w:sz w:val="28"/>
          <w:szCs w:val="28"/>
          <w:lang w:val="uk-UA"/>
        </w:rPr>
        <w:t xml:space="preserve"> Текст: </w:t>
      </w:r>
      <w:hyperlink r:id="rId102" w:tgtFrame="_blank" w:history="1">
        <w:r w:rsidRPr="00B20DED">
          <w:rPr>
            <w:rStyle w:val="a4"/>
            <w:sz w:val="28"/>
            <w:szCs w:val="28"/>
            <w:lang w:val="uk-UA"/>
          </w:rPr>
          <w:t>https://zn.ua/ukr/europe/v-estoniji-ne-pidtrimali-zakonoprojekt-pro-zakrittja-kordonu-z-rf.html</w:t>
        </w:r>
      </w:hyperlink>
    </w:p>
    <w:p w14:paraId="258BB61C" w14:textId="43691181"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Чекін Д.</w:t>
      </w:r>
      <w:r w:rsidRPr="00B20DED">
        <w:rPr>
          <w:sz w:val="28"/>
          <w:szCs w:val="28"/>
          <w:lang w:eastAsia="uk-UA"/>
        </w:rPr>
        <w:t xml:space="preserve"> </w:t>
      </w:r>
      <w:r w:rsidRPr="00B20DED">
        <w:rPr>
          <w:b/>
          <w:bCs/>
          <w:sz w:val="28"/>
          <w:szCs w:val="28"/>
          <w:lang w:eastAsia="uk-UA"/>
        </w:rPr>
        <w:t>Зеленський: Якщо РФ відмовиться від перемирʼя, можемо розраховувати на сильні кроки США</w:t>
      </w:r>
      <w:r w:rsidRPr="00B20DED">
        <w:rPr>
          <w:sz w:val="28"/>
          <w:szCs w:val="28"/>
          <w:lang w:eastAsia="uk-UA"/>
        </w:rPr>
        <w:t xml:space="preserve"> [Електронний ресурс] / Денис Чекін // Дзеркало тижня. - 2025. - 12 берез. — Електрон. дані. </w:t>
      </w:r>
      <w:r w:rsidRPr="00B20DED">
        <w:rPr>
          <w:i/>
          <w:iCs/>
          <w:sz w:val="28"/>
          <w:szCs w:val="28"/>
          <w:lang w:eastAsia="uk-UA"/>
        </w:rPr>
        <w:t xml:space="preserve">Президент України Володимир Зеленський заявив, що у разі відмови росіян від припинення вогню Україна розраховує </w:t>
      </w:r>
      <w:proofErr w:type="gramStart"/>
      <w:r w:rsidRPr="00B20DED">
        <w:rPr>
          <w:i/>
          <w:iCs/>
          <w:sz w:val="28"/>
          <w:szCs w:val="28"/>
          <w:lang w:eastAsia="uk-UA"/>
        </w:rPr>
        <w:t>на ”сильні</w:t>
      </w:r>
      <w:proofErr w:type="gramEnd"/>
      <w:r w:rsidRPr="00B20DED">
        <w:rPr>
          <w:i/>
          <w:iCs/>
          <w:sz w:val="28"/>
          <w:szCs w:val="28"/>
          <w:lang w:eastAsia="uk-UA"/>
        </w:rPr>
        <w:t xml:space="preserve"> кроки” з боку США. На пресконференції він підкреслив, що мова йде про санкції та посилення України. Також Зеленський зауважив, що йому байдуже, чи спілкувалися американці заздалегідь з росіянами щодо готовності припинити вогонь. За його словами, Україні треба було продемонструвати світові готовність до миру, і вона це зробила.</w:t>
      </w:r>
      <w:r w:rsidRPr="00B20DED">
        <w:rPr>
          <w:sz w:val="28"/>
          <w:szCs w:val="28"/>
          <w:lang w:eastAsia="uk-UA"/>
        </w:rPr>
        <w:t xml:space="preserve"> Текст: </w:t>
      </w:r>
      <w:hyperlink r:id="rId103" w:history="1">
        <w:r w:rsidRPr="00B20DED">
          <w:rPr>
            <w:rStyle w:val="a4"/>
            <w:sz w:val="28"/>
            <w:szCs w:val="28"/>
            <w:lang w:eastAsia="uk-UA"/>
          </w:rPr>
          <w:t>https://zn.ua/ukr/POLITICS/zelenskij-jakshcho-rf-vidmovitsja-vid-peremirja-mozhemo-rozrakhovuvati-na-silni-kroki-ssha.html</w:t>
        </w:r>
      </w:hyperlink>
      <w:r w:rsidRPr="00B20DED">
        <w:rPr>
          <w:sz w:val="28"/>
          <w:szCs w:val="28"/>
          <w:lang w:eastAsia="uk-UA"/>
        </w:rPr>
        <w:t xml:space="preserve"> </w:t>
      </w:r>
    </w:p>
    <w:p w14:paraId="7BD6066B"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Чекін Д.</w:t>
      </w:r>
      <w:r w:rsidRPr="00B20DED">
        <w:rPr>
          <w:sz w:val="28"/>
          <w:szCs w:val="28"/>
          <w:lang w:eastAsia="uk-UA"/>
        </w:rPr>
        <w:t xml:space="preserve"> </w:t>
      </w:r>
      <w:r w:rsidRPr="00B20DED">
        <w:rPr>
          <w:b/>
          <w:bCs/>
          <w:sz w:val="28"/>
          <w:szCs w:val="28"/>
          <w:lang w:eastAsia="uk-UA"/>
        </w:rPr>
        <w:t>Мобілізацію та воєнний стан не скасують під час перемирʼя — Костенко</w:t>
      </w:r>
      <w:r w:rsidRPr="00B20DED">
        <w:rPr>
          <w:sz w:val="28"/>
          <w:szCs w:val="28"/>
          <w:lang w:eastAsia="uk-UA"/>
        </w:rPr>
        <w:t xml:space="preserve"> [Електронний ресурс] / Денис Чекін // Дзеркало тижня. - 2025. - 12 берез. — Електрон. дані. </w:t>
      </w:r>
      <w:r w:rsidRPr="00B20DED">
        <w:rPr>
          <w:i/>
          <w:iCs/>
          <w:sz w:val="28"/>
          <w:szCs w:val="28"/>
          <w:lang w:eastAsia="uk-UA"/>
        </w:rPr>
        <w:t xml:space="preserve">Йдеться про те, що депутат Верховної Ради України (ВР України) від </w:t>
      </w:r>
      <w:proofErr w:type="gramStart"/>
      <w:r w:rsidRPr="00B20DED">
        <w:rPr>
          <w:i/>
          <w:iCs/>
          <w:sz w:val="28"/>
          <w:szCs w:val="28"/>
          <w:lang w:eastAsia="uk-UA"/>
        </w:rPr>
        <w:t>фракції ”Голос</w:t>
      </w:r>
      <w:proofErr w:type="gramEnd"/>
      <w:r w:rsidRPr="00B20DED">
        <w:rPr>
          <w:i/>
          <w:iCs/>
          <w:sz w:val="28"/>
          <w:szCs w:val="28"/>
          <w:lang w:eastAsia="uk-UA"/>
        </w:rPr>
        <w:t xml:space="preserve">” та секретар парламентського комітету з питань національної безпеки, оборони й розвідки Роман Костенко заявив, що під час встановлення режиму припинення вогню в </w:t>
      </w:r>
      <w:r w:rsidRPr="00B20DED">
        <w:rPr>
          <w:i/>
          <w:iCs/>
          <w:sz w:val="28"/>
          <w:szCs w:val="28"/>
          <w:lang w:eastAsia="uk-UA"/>
        </w:rPr>
        <w:lastRenderedPageBreak/>
        <w:t>Україні не треба скасовувати мобілізацію та воєнний стан. За його словами, до ініціативи з перемирʼя треба ставитися обережно.</w:t>
      </w:r>
      <w:r w:rsidRPr="00B20DED">
        <w:rPr>
          <w:sz w:val="28"/>
          <w:szCs w:val="28"/>
          <w:lang w:eastAsia="uk-UA"/>
        </w:rPr>
        <w:t xml:space="preserve"> Текст: </w:t>
      </w:r>
      <w:hyperlink r:id="rId104" w:history="1">
        <w:r w:rsidRPr="00B20DED">
          <w:rPr>
            <w:rStyle w:val="a4"/>
            <w:sz w:val="28"/>
            <w:szCs w:val="28"/>
            <w:lang w:eastAsia="uk-UA"/>
          </w:rPr>
          <w:t>https://zn.ua/ukr/UKRAINE/mobilizatsiju-ta-vojennij-stan-ne-skasujut-pid-chas-peremirja-kostenko.html</w:t>
        </w:r>
      </w:hyperlink>
      <w:r w:rsidRPr="00B20DED">
        <w:rPr>
          <w:sz w:val="28"/>
          <w:szCs w:val="28"/>
          <w:lang w:eastAsia="uk-UA"/>
        </w:rPr>
        <w:t xml:space="preserve"> </w:t>
      </w:r>
    </w:p>
    <w:p w14:paraId="5CC12431"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Чекін Д.</w:t>
      </w:r>
      <w:r w:rsidRPr="00B20DED">
        <w:rPr>
          <w:sz w:val="28"/>
          <w:szCs w:val="28"/>
          <w:lang w:eastAsia="uk-UA"/>
        </w:rPr>
        <w:t xml:space="preserve"> </w:t>
      </w:r>
      <w:r w:rsidRPr="00B20DED">
        <w:rPr>
          <w:b/>
          <w:bCs/>
          <w:sz w:val="28"/>
          <w:szCs w:val="28"/>
          <w:lang w:eastAsia="uk-UA"/>
        </w:rPr>
        <w:t xml:space="preserve">Поки сигнали від РФ щодо припинення вогню незадовільні — Туск </w:t>
      </w:r>
      <w:r w:rsidRPr="00B20DED">
        <w:rPr>
          <w:sz w:val="28"/>
          <w:szCs w:val="28"/>
          <w:lang w:eastAsia="uk-UA"/>
        </w:rPr>
        <w:t xml:space="preserve">[Електронний ресурс] / Денис Чекін // Дзеркало тижня. - 2025. - 13 берез. — Електрон. дані. </w:t>
      </w:r>
      <w:r w:rsidRPr="00B20DED">
        <w:rPr>
          <w:i/>
          <w:iCs/>
          <w:sz w:val="28"/>
          <w:szCs w:val="28"/>
          <w:lang w:eastAsia="uk-UA"/>
        </w:rPr>
        <w:t>Йдеться про те, що Прем’єр-міністр Польщі Дональд Туск висловив занепокоєння щодо перших реакцій Росії на ініціативу США про 30-денне припинення вогню в Україні, назвавши їх незадовільними. Він зазначив, що переговори в Джидді чітко показали, хто справді прагне миру, а хто зацікавлений у продовженні війни. Туск наголосив, що залишається невідомим, чи Росія погодиться на запропоновані умови чи висуне неприйнятні вимоги. Також польський прем’єр провів переговори з Президентом Туреччини Реджепом Тайїпом Ердоганом, обговоривши можливу роль Туреччини в майбутніх гарантіях безпеки для України. Він висловив сподівання, що спільні дипломатичні зусилля США, України та Європи допоможуть завершити війну.</w:t>
      </w:r>
      <w:r w:rsidRPr="00B20DED">
        <w:rPr>
          <w:sz w:val="28"/>
          <w:szCs w:val="28"/>
          <w:lang w:eastAsia="uk-UA"/>
        </w:rPr>
        <w:t xml:space="preserve"> Текст: </w:t>
      </w:r>
      <w:hyperlink r:id="rId105" w:history="1">
        <w:r w:rsidRPr="00B20DED">
          <w:rPr>
            <w:rStyle w:val="a4"/>
            <w:sz w:val="28"/>
            <w:szCs w:val="28"/>
            <w:lang w:eastAsia="uk-UA"/>
          </w:rPr>
          <w:t>https://zn.ua/ukr/POLITICS/poki-sihnali-vid-rf-shchodo-pripinennja-vohnju-nezadovilni-tusk.html</w:t>
        </w:r>
      </w:hyperlink>
      <w:r w:rsidRPr="00B20DED">
        <w:rPr>
          <w:sz w:val="28"/>
          <w:szCs w:val="28"/>
          <w:lang w:eastAsia="uk-UA"/>
        </w:rPr>
        <w:t xml:space="preserve"> </w:t>
      </w:r>
    </w:p>
    <w:p w14:paraId="7896463C" w14:textId="30D14886"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lang w:eastAsia="uk-UA"/>
        </w:rPr>
        <w:t>Чекін Д.</w:t>
      </w:r>
      <w:r w:rsidRPr="00B20DED">
        <w:rPr>
          <w:sz w:val="28"/>
          <w:szCs w:val="28"/>
          <w:lang w:eastAsia="uk-UA"/>
        </w:rPr>
        <w:t xml:space="preserve"> </w:t>
      </w:r>
      <w:r w:rsidRPr="00B20DED">
        <w:rPr>
          <w:b/>
          <w:bCs/>
          <w:sz w:val="28"/>
          <w:szCs w:val="28"/>
          <w:lang w:eastAsia="uk-UA"/>
        </w:rPr>
        <w:t>Путін: Росія за перемирʼя, але є нюанси</w:t>
      </w:r>
      <w:r w:rsidRPr="00B20DED">
        <w:rPr>
          <w:sz w:val="28"/>
          <w:szCs w:val="28"/>
          <w:lang w:eastAsia="uk-UA"/>
        </w:rPr>
        <w:t xml:space="preserve"> [Електронний ресурс] / Денис Чекін // Дзеркало тижня. - 2025. - 13 берез. — Електрон. дані. </w:t>
      </w:r>
      <w:r w:rsidRPr="00B20DED">
        <w:rPr>
          <w:i/>
          <w:iCs/>
          <w:sz w:val="28"/>
          <w:szCs w:val="28"/>
          <w:lang w:eastAsia="uk-UA"/>
        </w:rPr>
        <w:t xml:space="preserve">Йдеться про те, що Володимир Путін заявив, що Росія підтримує припинення вогню в Україні, але з певними умовами. Він зазначив, що перемир’я </w:t>
      </w:r>
      <w:proofErr w:type="gramStart"/>
      <w:r w:rsidRPr="00B20DED">
        <w:rPr>
          <w:i/>
          <w:iCs/>
          <w:sz w:val="28"/>
          <w:szCs w:val="28"/>
          <w:lang w:eastAsia="uk-UA"/>
        </w:rPr>
        <w:t>має ”привести</w:t>
      </w:r>
      <w:proofErr w:type="gramEnd"/>
      <w:r w:rsidRPr="00B20DED">
        <w:rPr>
          <w:i/>
          <w:iCs/>
          <w:sz w:val="28"/>
          <w:szCs w:val="28"/>
          <w:lang w:eastAsia="uk-UA"/>
        </w:rPr>
        <w:t xml:space="preserve"> до довгострокового миру та усунення першопричини кризи”. Водночас Путін наголосив, що Москва потребує консультацій із представниками США, перш ніж ухвалити остаточне рішення. Його заява прозвучала на тлі обговорень потенційного перемир’я, яке ініціювали США та підтримала Україна, хоча міжнародні лідери залишаються скептичними щодо готовності Кремля до реальних мирних кроків.</w:t>
      </w:r>
      <w:r w:rsidRPr="00B20DED">
        <w:rPr>
          <w:sz w:val="28"/>
          <w:szCs w:val="28"/>
          <w:lang w:eastAsia="uk-UA"/>
        </w:rPr>
        <w:t xml:space="preserve"> Текст: </w:t>
      </w:r>
      <w:hyperlink r:id="rId106" w:history="1">
        <w:r w:rsidRPr="00B20DED">
          <w:rPr>
            <w:rStyle w:val="a4"/>
            <w:sz w:val="28"/>
            <w:szCs w:val="28"/>
            <w:lang w:eastAsia="uk-UA"/>
          </w:rPr>
          <w:t>https://zn.ua/ukr/POLITICS/putin-rosija-za-peremirja-ale-je-njuansi-.html</w:t>
        </w:r>
      </w:hyperlink>
    </w:p>
    <w:p w14:paraId="38117537"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lastRenderedPageBreak/>
        <w:t xml:space="preserve">Чобіт Д. Боротьба за ключі від миру і війни. Чому нова американська адміністрація не сприймає очевидного? </w:t>
      </w:r>
      <w:r w:rsidRPr="00B20DED">
        <w:rPr>
          <w:sz w:val="28"/>
          <w:szCs w:val="28"/>
        </w:rPr>
        <w:t xml:space="preserve">[Електронний ресурс] / Дмитро Чобіт // Україна молода. – 2025. – 12 берез. – Електрон. дані. </w:t>
      </w:r>
      <w:r w:rsidRPr="00B20DED">
        <w:rPr>
          <w:i/>
          <w:iCs/>
          <w:sz w:val="28"/>
          <w:szCs w:val="28"/>
        </w:rPr>
        <w:t xml:space="preserve">Йдеться про причини та сутність розв'язаної Росією широкомасштабної війни проти України, яка є геноцидною війною на винищення української нації. Зазначено, що ознаки злочинів геноциду мають численні антиукраїнські вислови російських політиків, державних діячів і пропагандистів, які свідчать про відверту пропаганду ненависті до українців і містять прямі погрози щодо їх фізичного знищення як окремого самобутнього народу та ліквідації України як суверенної держави. Окреслено позицію Президента Сполучених Штатів Америки (США) Дональда Трампа щодо проблеми завершення російсько-української війни та проведено історичні паралелі з подіями в Мюнхені 1938 року, коли британський прем’єр Чемберлен здійснював політику умиротворення агресора та погодився на передачу Гітлеру частини Чехословаччини - Судетської області. Окрім того, вказано на укладену Дональдом Трампом 29 лютого 2020 року в місті Доха (Катар) угоди між урядом США і рухом "Талібан" без участі уряду самого Афганістану і союзників США, внаслідок чого американські війська були виведені з Афганістану та почався широкомасштабний наступ талібів. Зроблено висновок, що, як свідчить історичний досвід, війна є формою існування Російської імперії, та наголошено, що "Україна, Європа і світ не повинні програти, бо це буде програш не лише України, а й усіх демократичних країн, справи миру і безпеки у світі". </w:t>
      </w:r>
      <w:r w:rsidRPr="00B20DED">
        <w:rPr>
          <w:sz w:val="28"/>
          <w:szCs w:val="28"/>
        </w:rPr>
        <w:t xml:space="preserve">Текст: </w:t>
      </w:r>
      <w:hyperlink r:id="rId107" w:tgtFrame="_blank" w:history="1">
        <w:r w:rsidRPr="00B20DED">
          <w:rPr>
            <w:rStyle w:val="a4"/>
            <w:sz w:val="28"/>
            <w:szCs w:val="28"/>
          </w:rPr>
          <w:t>https://umoloda.kyiv.ua/number/3949/180/188363/</w:t>
        </w:r>
      </w:hyperlink>
      <w:r w:rsidRPr="00B20DED">
        <w:rPr>
          <w:sz w:val="28"/>
          <w:szCs w:val="28"/>
        </w:rPr>
        <w:t xml:space="preserve"> </w:t>
      </w:r>
    </w:p>
    <w:p w14:paraId="10CA9DEB"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t xml:space="preserve">Шевченко Ю. В Держдумі РФ заявили, що Росія не піде перемир'я, щоб не дати Україні переозброїтися </w:t>
      </w:r>
      <w:r w:rsidRPr="00B20DED">
        <w:rPr>
          <w:sz w:val="28"/>
          <w:szCs w:val="28"/>
        </w:rPr>
        <w:t xml:space="preserve">[Електронний ресурс] / Юлія Шевченко // </w:t>
      </w:r>
      <w:proofErr w:type="gramStart"/>
      <w:r w:rsidRPr="00B20DED">
        <w:rPr>
          <w:sz w:val="28"/>
          <w:szCs w:val="28"/>
        </w:rPr>
        <w:t>Focus.ua :</w:t>
      </w:r>
      <w:proofErr w:type="gramEnd"/>
      <w:r w:rsidRPr="00B20DED">
        <w:rPr>
          <w:sz w:val="28"/>
          <w:szCs w:val="28"/>
        </w:rPr>
        <w:t xml:space="preserve"> [вебсайт]. – 2025. – 11 берез. — Електрон. дані. </w:t>
      </w:r>
      <w:r w:rsidRPr="00B20DED">
        <w:rPr>
          <w:i/>
          <w:iCs/>
          <w:sz w:val="28"/>
          <w:szCs w:val="28"/>
        </w:rPr>
        <w:t xml:space="preserve">Як заявили в держдумі РФ, тимчасове перемир'я неприйнятне, оскільки воно вигідне виключно Україні. Депутат держдуми В. Соболєв зазначив, що така пауза створить умови для нарощування бойового потенціалу Збройних сил </w:t>
      </w:r>
      <w:r w:rsidRPr="00B20DED">
        <w:rPr>
          <w:i/>
          <w:iCs/>
          <w:sz w:val="28"/>
          <w:szCs w:val="28"/>
        </w:rPr>
        <w:lastRenderedPageBreak/>
        <w:t>України (ЗСУ), що не відповідає інтересам РФ.</w:t>
      </w:r>
      <w:r w:rsidRPr="00B20DED">
        <w:rPr>
          <w:sz w:val="28"/>
          <w:szCs w:val="28"/>
        </w:rPr>
        <w:t xml:space="preserve"> Текст: </w:t>
      </w:r>
      <w:hyperlink r:id="rId108" w:tgtFrame="_blank" w:history="1">
        <w:r w:rsidRPr="00B20DED">
          <w:rPr>
            <w:rStyle w:val="a4"/>
            <w:sz w:val="28"/>
            <w:szCs w:val="28"/>
          </w:rPr>
          <w:t>https://focus.ua/uk/voennye-novosti/697303-30-denne-peremir-ya-u-rf-zayavili-shcho-vono-nevigidne-rosiji</w:t>
        </w:r>
      </w:hyperlink>
    </w:p>
    <w:p w14:paraId="4818F92B"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 xml:space="preserve">Шевчук А. </w:t>
      </w:r>
      <w:r w:rsidRPr="00B20DED">
        <w:rPr>
          <w:b/>
          <w:sz w:val="28"/>
          <w:szCs w:val="28"/>
          <w:lang w:val="uk-UA"/>
        </w:rPr>
        <w:t xml:space="preserve">Генштаб назвав найгарячіший напрямок фронту </w:t>
      </w:r>
      <w:r w:rsidRPr="00B20DED">
        <w:rPr>
          <w:sz w:val="28"/>
          <w:szCs w:val="28"/>
          <w:lang w:val="uk-UA"/>
        </w:rPr>
        <w:t xml:space="preserve">[Електронний ресурс] / А. Шевчук // Korrespondent.net : [вебсайт]. – 2025. – 20 берез. — Електрон. дані. </w:t>
      </w:r>
      <w:r w:rsidRPr="00B20DED">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1121-ої доби широкомасштабної збройної агресії РФ проти України. Зазначено, що за минулу, 1120-ту, добу на фронті зафіксовано 155 бойових зіткнень. </w:t>
      </w:r>
      <w:r w:rsidRPr="00B20DED">
        <w:rPr>
          <w:i/>
          <w:sz w:val="28"/>
          <w:szCs w:val="28"/>
          <w:lang w:val="uk-UA"/>
        </w:rPr>
        <w:t>Найбільшу кількість атак російських військ зафіксовано на Покровському та Торецькому напрямках. Авіація, ракетні війська й артилерія Сил оборони уразили десять районів зосередження особового складу, озброєння та військової техніки, чотири пункти управління, два засоби ППО, 10 засобів ракетних військ та артилерії, дві станції РЕБ і ще одну важливу ціль російських загарбників.</w:t>
      </w:r>
      <w:r w:rsidRPr="00B20DED">
        <w:rPr>
          <w:sz w:val="28"/>
          <w:szCs w:val="28"/>
          <w:lang w:val="uk-UA"/>
        </w:rPr>
        <w:t xml:space="preserve"> Текст: </w:t>
      </w:r>
      <w:hyperlink r:id="rId109" w:history="1">
        <w:r w:rsidRPr="00B20DED">
          <w:rPr>
            <w:rStyle w:val="a4"/>
            <w:rFonts w:eastAsiaTheme="majorEastAsia"/>
            <w:sz w:val="28"/>
            <w:szCs w:val="28"/>
            <w:lang w:val="uk-UA"/>
          </w:rPr>
          <w:t>https://ua.korrespondent.net/ukraine/4765517-henshtab-nazvav-naihariachishyi-napriamok-frontu</w:t>
        </w:r>
      </w:hyperlink>
    </w:p>
    <w:p w14:paraId="011BB453" w14:textId="77777777" w:rsidR="00FA1B5C" w:rsidRPr="00B20DED" w:rsidRDefault="00FA1B5C" w:rsidP="00FA1B5C">
      <w:pPr>
        <w:pStyle w:val="a8"/>
        <w:numPr>
          <w:ilvl w:val="0"/>
          <w:numId w:val="6"/>
        </w:numPr>
        <w:spacing w:after="120" w:line="360" w:lineRule="auto"/>
        <w:ind w:left="0" w:firstLine="567"/>
        <w:jc w:val="both"/>
        <w:rPr>
          <w:i/>
          <w:iCs/>
          <w:sz w:val="28"/>
          <w:szCs w:val="28"/>
          <w:lang w:val="uk-UA"/>
        </w:rPr>
      </w:pPr>
      <w:r w:rsidRPr="00B20DED">
        <w:rPr>
          <w:b/>
          <w:bCs/>
          <w:sz w:val="28"/>
          <w:szCs w:val="28"/>
          <w:lang w:val="uk-UA"/>
        </w:rPr>
        <w:t xml:space="preserve">Шевчук А. </w:t>
      </w:r>
      <w:r w:rsidRPr="00B20DED">
        <w:rPr>
          <w:b/>
          <w:sz w:val="28"/>
          <w:szCs w:val="28"/>
          <w:lang w:val="uk-UA"/>
        </w:rPr>
        <w:t>Генштаб озвучив успіхи ЗСУ на фронті</w:t>
      </w:r>
      <w:r w:rsidRPr="00B20DED">
        <w:rPr>
          <w:sz w:val="28"/>
          <w:szCs w:val="28"/>
          <w:lang w:val="uk-UA"/>
        </w:rPr>
        <w:t xml:space="preserve"> [Електронний ресурс] / А. Шевчук // Korrespondent.net : [вебсайт]. – 2025. – 18 берез. — Електрон. дані. </w:t>
      </w:r>
      <w:r w:rsidRPr="00B20DED">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1119-ої доби широкомасштабної збройної агресії РФ проти України. Зазначено, що за минулу, 1118-ту, добу на фронті зафіксовано 155 бойових зіткнень. Авіація, ракетні війська й артилерія Сил оборони уразили вісім районів зосередження особового складу, озброєння та військової техніки, два пункти управління, один засіб ППО, три засоби ракетних військ і артилерії російських загарбників. </w:t>
      </w:r>
      <w:r w:rsidRPr="00B20DED">
        <w:rPr>
          <w:iCs/>
          <w:sz w:val="28"/>
          <w:szCs w:val="28"/>
          <w:lang w:val="uk-UA"/>
        </w:rPr>
        <w:t xml:space="preserve">Текст: </w:t>
      </w:r>
      <w:hyperlink r:id="rId110" w:history="1">
        <w:r w:rsidRPr="00B20DED">
          <w:rPr>
            <w:rStyle w:val="a4"/>
            <w:rFonts w:eastAsiaTheme="majorEastAsia"/>
            <w:iCs/>
            <w:sz w:val="28"/>
            <w:szCs w:val="28"/>
            <w:lang w:val="uk-UA"/>
          </w:rPr>
          <w:t>https://ua.korrespondent.net/ukraine/4764823-henshtab-ozvuchyv-uspikhy-zsu-na-fronti</w:t>
        </w:r>
      </w:hyperlink>
    </w:p>
    <w:p w14:paraId="1EE1957E"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Шевчук А. ЗМІ назвали «червоні лінії» України на переговорах</w:t>
      </w:r>
      <w:r w:rsidRPr="00B20DED">
        <w:rPr>
          <w:sz w:val="28"/>
          <w:szCs w:val="28"/>
          <w:lang w:val="uk-UA"/>
        </w:rPr>
        <w:t xml:space="preserve"> [Електронний ресурс] / А. Шевчук // Korrespondent.net : </w:t>
      </w:r>
      <w:r w:rsidRPr="00B20DED">
        <w:rPr>
          <w:sz w:val="28"/>
          <w:szCs w:val="28"/>
          <w:lang w:val="uk-UA"/>
        </w:rPr>
        <w:lastRenderedPageBreak/>
        <w:t xml:space="preserve">[вебсайт]. – 2025. – 16 берез. — Електрон. дані. </w:t>
      </w:r>
      <w:r w:rsidRPr="00B20DED">
        <w:rPr>
          <w:i/>
          <w:iCs/>
          <w:sz w:val="28"/>
          <w:szCs w:val="28"/>
          <w:lang w:val="uk-UA"/>
        </w:rPr>
        <w:t>Наведено інформацію видання «The Independent» із посиланням на українських високопосадовців про те, що Україна визначила низку «червоних ліній» для будь-якої мирної угоди з РФ. У переліку «червоних ліній»: відмова від подальшої передачі територій, незважаючи на бажання російського диктатора В. Путіна забрати чотири українські області, частково окуповані Росією; повернення тисяч українських дітей, викрадених РФ; повернення тисяч цивільних осіб, незаконно утримуваних РФ, які не вважаються військовополоненими і тому не будуть включені в обмін військовополоненими; потреба в міжнародних гарантіях безпеки на випадок, якщо Путін порушить будь-яку угоду про припинення вогню.</w:t>
      </w:r>
      <w:r w:rsidRPr="00B20DED">
        <w:rPr>
          <w:sz w:val="28"/>
          <w:szCs w:val="28"/>
          <w:lang w:val="uk-UA"/>
        </w:rPr>
        <w:t xml:space="preserve"> Текст: </w:t>
      </w:r>
      <w:hyperlink r:id="rId111" w:history="1">
        <w:r w:rsidRPr="00B20DED">
          <w:rPr>
            <w:rStyle w:val="a4"/>
            <w:rFonts w:eastAsiaTheme="majorEastAsia"/>
            <w:sz w:val="28"/>
            <w:szCs w:val="28"/>
            <w:lang w:val="uk-UA"/>
          </w:rPr>
          <w:t>https://ua.korrespondent.net/ukraine/4764356-zmi-nazvaly-chervoni-linii-ukrainy-na-perehovorakh</w:t>
        </w:r>
      </w:hyperlink>
    </w:p>
    <w:p w14:paraId="4F30C53C"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sz w:val="28"/>
          <w:szCs w:val="28"/>
          <w:lang w:val="uk-UA"/>
        </w:rPr>
        <w:t>Шевчук А. ЗСУ вразили дев'ять районів зосередження окупантів</w:t>
      </w:r>
      <w:r w:rsidRPr="00B20DED">
        <w:rPr>
          <w:sz w:val="28"/>
          <w:szCs w:val="28"/>
          <w:lang w:val="uk-UA"/>
        </w:rPr>
        <w:t xml:space="preserve"> [Електронний ресурс] / А. Шевчук // Korrespondent.net : [вебсайт]. – 2025. – 11 берез. — Електрон. дані. Електрон. дані. </w:t>
      </w:r>
      <w:r w:rsidRPr="00B20DED">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1112-ої доби широкомасштабної збройної агресії РФ проти України. Зазначено, що за минулу, 1111-ту, добу на фронті зафіксовано 140 </w:t>
      </w:r>
      <w:r w:rsidRPr="00B20DED">
        <w:rPr>
          <w:i/>
          <w:sz w:val="28"/>
          <w:szCs w:val="28"/>
          <w:lang w:val="uk-UA"/>
        </w:rPr>
        <w:t xml:space="preserve">бойових зіткнень. Авіація, ракетні війська й артилерія Сил оборони уразили дев’ять районів зосередження особового складу та техніки, 12 артилерійських засобів, два пункти управління, пункт управління БпЛА, а також ще одну важливу ціль російських загарбників. Текст: </w:t>
      </w:r>
      <w:hyperlink r:id="rId112" w:history="1">
        <w:r w:rsidRPr="00B20DED">
          <w:rPr>
            <w:rStyle w:val="a4"/>
            <w:rFonts w:eastAsiaTheme="majorEastAsia"/>
            <w:sz w:val="28"/>
            <w:szCs w:val="28"/>
            <w:lang w:val="uk-UA"/>
          </w:rPr>
          <w:t>https://ua.korrespondent.net/ukraine/4762782-zsu-vrazyly-deviat-raioniv-zoseredzhennia-okupantiv</w:t>
        </w:r>
      </w:hyperlink>
    </w:p>
    <w:p w14:paraId="1D0B7890" w14:textId="67D7FB2B"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Шевчук А. ЗСУ вразили 14 районів скупчень росіян – Генштаб</w:t>
      </w:r>
      <w:r w:rsidRPr="00B20DED">
        <w:rPr>
          <w:sz w:val="28"/>
          <w:szCs w:val="28"/>
          <w:lang w:val="uk-UA"/>
        </w:rPr>
        <w:t xml:space="preserve"> [Електронний ресурс] / А. Шевчук // Korrespondent.net : [вебсайт]. – 2025. – 13 берез. — Електрон. дані. </w:t>
      </w:r>
      <w:r w:rsidRPr="00B20DED">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1114-ої доби широкомасштабної збройної агресії РФ проти України. Зазначено, що за минулу, 1113-ту, добу на фронті зафіксовано 138 </w:t>
      </w:r>
      <w:r w:rsidRPr="00B20DED">
        <w:rPr>
          <w:i/>
          <w:sz w:val="28"/>
          <w:szCs w:val="28"/>
          <w:lang w:val="uk-UA"/>
        </w:rPr>
        <w:t xml:space="preserve">бойових </w:t>
      </w:r>
      <w:r w:rsidRPr="00B20DED">
        <w:rPr>
          <w:i/>
          <w:sz w:val="28"/>
          <w:szCs w:val="28"/>
          <w:lang w:val="uk-UA"/>
        </w:rPr>
        <w:lastRenderedPageBreak/>
        <w:t>зіткнень.</w:t>
      </w:r>
      <w:r w:rsidRPr="00B20DED">
        <w:rPr>
          <w:sz w:val="28"/>
          <w:szCs w:val="28"/>
        </w:rPr>
        <w:t xml:space="preserve"> </w:t>
      </w:r>
      <w:r w:rsidRPr="00B20DED">
        <w:rPr>
          <w:i/>
          <w:sz w:val="28"/>
          <w:szCs w:val="28"/>
          <w:lang w:val="uk-UA"/>
        </w:rPr>
        <w:t xml:space="preserve">На Покровському напрямку захисники зупинили 45 штурмів ворога. Ракетні війська й артилерія Сил оборони уразили 14 районів зосередження озброєння та військової техніки та два артилерійські засоби російських загарбників. </w:t>
      </w:r>
      <w:r w:rsidRPr="00B20DED">
        <w:rPr>
          <w:iCs/>
          <w:sz w:val="28"/>
          <w:szCs w:val="28"/>
          <w:lang w:val="uk-UA"/>
        </w:rPr>
        <w:t>Текст:</w:t>
      </w:r>
      <w:r w:rsidRPr="00B20DED">
        <w:rPr>
          <w:i/>
          <w:sz w:val="28"/>
          <w:szCs w:val="28"/>
          <w:lang w:val="uk-UA"/>
        </w:rPr>
        <w:t xml:space="preserve"> </w:t>
      </w:r>
      <w:hyperlink r:id="rId113" w:history="1">
        <w:r w:rsidRPr="00B20DED">
          <w:rPr>
            <w:rStyle w:val="a4"/>
            <w:rFonts w:eastAsiaTheme="majorEastAsia"/>
            <w:sz w:val="28"/>
            <w:szCs w:val="28"/>
            <w:lang w:val="uk-UA"/>
          </w:rPr>
          <w:t>https://ua.korrespondent.net/ukraine/4763490-zsu-vrazyly-14-raioniv-skupchen-rosiian-henshtab</w:t>
        </w:r>
      </w:hyperlink>
    </w:p>
    <w:p w14:paraId="5C1CDB5E" w14:textId="63CB8D31"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Шевчук А. ЗСУ вразили 16 районів скупчень росіян – Генштаб</w:t>
      </w:r>
      <w:r w:rsidRPr="00B20DED">
        <w:rPr>
          <w:sz w:val="28"/>
          <w:szCs w:val="28"/>
          <w:lang w:val="uk-UA"/>
        </w:rPr>
        <w:t xml:space="preserve"> [Електронний ресурс] / А. Шевчук // Korrespondent.net : [вебсайт]. – 2025. – 19 берез. — Електрон. дані. </w:t>
      </w:r>
      <w:r w:rsidRPr="00B20DED">
        <w:rPr>
          <w:i/>
          <w:iCs/>
          <w:sz w:val="28"/>
          <w:szCs w:val="28"/>
          <w:lang w:val="uk-UA"/>
        </w:rPr>
        <w:t>Наведено інформацію Генерального штабу Збройних сил України (ЗСУ) щодо ситуації на всіх напрямках фронту станом на ранок 1120-ої доби широкомасштабної збройної агресії РФ проти України. Зазначено, що за минулу, 1119-ту, добу на фронті зафіксовано 140 бойових зіткнень. На Покровському напрямку українські захисники зупинили 39 штурмових дій росіян. Авіація, ракетні війська й артилерія Сил оборони уразили 16 районів зосередження особового складу, дві гармати та склад озброєння та військової техніки російських загарбників.</w:t>
      </w:r>
      <w:r w:rsidRPr="00B20DED">
        <w:rPr>
          <w:sz w:val="28"/>
          <w:szCs w:val="28"/>
          <w:lang w:val="uk-UA"/>
        </w:rPr>
        <w:t xml:space="preserve"> Текст: </w:t>
      </w:r>
      <w:hyperlink r:id="rId114" w:history="1">
        <w:r w:rsidRPr="00B20DED">
          <w:rPr>
            <w:rStyle w:val="a4"/>
            <w:rFonts w:eastAsiaTheme="majorEastAsia"/>
            <w:sz w:val="28"/>
            <w:szCs w:val="28"/>
            <w:lang w:val="uk-UA"/>
          </w:rPr>
          <w:t>https://ua.korrespondent.net/ukraine/4765170-zsu-vrazyly-16-raioniv-skupchen-rosiian-henshtab</w:t>
        </w:r>
      </w:hyperlink>
    </w:p>
    <w:p w14:paraId="5A1881AF"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Шевчук А. ЗСУ вразили шість місць скупчення окупантів</w:t>
      </w:r>
      <w:r w:rsidRPr="00B20DED">
        <w:rPr>
          <w:sz w:val="28"/>
          <w:szCs w:val="28"/>
          <w:lang w:val="uk-UA"/>
        </w:rPr>
        <w:t xml:space="preserve"> [Електронний ресурс] / А. Шевчук // Korrespondent.net : [вебсайт]. – 2025. – 17 берез. — Електрон. дані. </w:t>
      </w:r>
      <w:r w:rsidRPr="00B20DED">
        <w:rPr>
          <w:i/>
          <w:iCs/>
          <w:sz w:val="28"/>
          <w:szCs w:val="28"/>
          <w:lang w:val="uk-UA"/>
        </w:rPr>
        <w:t>Наведено інформацію Генерального штабу Збройних сил України (ЗСУ) щодо ситуації на всіх напрямках фронту станом на ранок 1118-ої доби широкомасштабної збройної агресії РФ проти України. Зазначено, що за минулу, 1117-ту, добу на фронті зафіксовано 112 бойових зіткнень. На Покровському напрямку захисники зупинили 21 штурмову та наступальну дію російських загарбників. Ракетні війська й артилерія Сил оборони уразили шість районів зосередження особового складу, озброєння та військової техніки, а також один артилерійський засіб російських загарбників.</w:t>
      </w:r>
      <w:r w:rsidRPr="00B20DED">
        <w:rPr>
          <w:sz w:val="28"/>
          <w:szCs w:val="28"/>
          <w:lang w:val="uk-UA"/>
        </w:rPr>
        <w:t xml:space="preserve"> Текст: </w:t>
      </w:r>
      <w:hyperlink r:id="rId115" w:history="1">
        <w:r w:rsidRPr="00B20DED">
          <w:rPr>
            <w:rStyle w:val="a4"/>
            <w:rFonts w:eastAsiaTheme="majorEastAsia"/>
            <w:sz w:val="28"/>
            <w:szCs w:val="28"/>
            <w:lang w:val="uk-UA"/>
          </w:rPr>
          <w:t>https://ua.korrespondent.net/ukraine/4764455-zsu-vrazyly-shist-mists-skupchennia-okupantiv</w:t>
        </w:r>
      </w:hyperlink>
    </w:p>
    <w:p w14:paraId="7933FCEC"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lastRenderedPageBreak/>
        <w:t>Шевчук А. У Трампа озвучили два плани для України</w:t>
      </w:r>
      <w:r w:rsidRPr="00B20DED">
        <w:rPr>
          <w:sz w:val="28"/>
          <w:szCs w:val="28"/>
          <w:lang w:val="uk-UA"/>
        </w:rPr>
        <w:t xml:space="preserve"> [Електронний ресурс] / А. Шевчук // Korrespondent.net : [вебсайт]. – 2025. – 16 берез. — Електрон. дані. </w:t>
      </w:r>
      <w:r w:rsidRPr="00B20DED">
        <w:rPr>
          <w:i/>
          <w:iCs/>
          <w:sz w:val="28"/>
          <w:szCs w:val="28"/>
          <w:lang w:val="uk-UA"/>
        </w:rPr>
        <w:t>Наведено тези інтерв'ю для «CBS News» державного секретаря США М. Рубіо про те, що план США з врегулювання російсько-української війни складається з двох частин. «План «А» - припинити вогонь, щоб ми могли перейти до Плану «Б», другої фази, яка полягає у тому, аби всі зібралися за столом, можливо, за допомогою човникової дипломатії (через посередника - ред.), аби знайти спосіб назавжди покласти край цій війні у такий спосіб, щоб це було довготривало й поважало потреби всіх і так далі», - пояснив посадовець. За словами М. Рубіо, ніхто не каже, що друга частина є легкою, але до неї не можна перейти, поки не буде пройдена перша</w:t>
      </w:r>
      <w:r w:rsidRPr="00B20DED">
        <w:rPr>
          <w:sz w:val="28"/>
          <w:szCs w:val="28"/>
          <w:lang w:val="uk-UA"/>
        </w:rPr>
        <w:t xml:space="preserve">. Текст: </w:t>
      </w:r>
      <w:hyperlink r:id="rId116" w:history="1">
        <w:r w:rsidRPr="00B20DED">
          <w:rPr>
            <w:rStyle w:val="a4"/>
            <w:rFonts w:eastAsiaTheme="majorEastAsia"/>
            <w:sz w:val="28"/>
            <w:szCs w:val="28"/>
            <w:lang w:val="uk-UA"/>
          </w:rPr>
          <w:t>https://ua.korrespondent.net/world/4764374-u-trampa-ozvuchyly-dva-plany-dlia-ukrainy</w:t>
        </w:r>
      </w:hyperlink>
    </w:p>
    <w:p w14:paraId="5A7AEE95"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Шевчук А. Українці назвали основну мету війни Росії</w:t>
      </w:r>
      <w:r w:rsidRPr="00B20DED">
        <w:rPr>
          <w:sz w:val="28"/>
          <w:szCs w:val="28"/>
          <w:lang w:val="uk-UA"/>
        </w:rPr>
        <w:t xml:space="preserve"> [Електронний ресурс] / А. Шевчук // Korrespondent.net : [вебсайт]. – 2025. – 11 берез. — Електрон. дані. </w:t>
      </w:r>
      <w:r w:rsidRPr="00B20DED">
        <w:rPr>
          <w:i/>
          <w:iCs/>
          <w:sz w:val="28"/>
          <w:szCs w:val="28"/>
          <w:lang w:val="uk-UA"/>
        </w:rPr>
        <w:t>Наведено результати опитування Київського міжнародного інституту соціології (КМІС), згідно з якими дві третини українців (66 %) вважають, що метою РФ є знищення України й українців. Зокрема, 28 % переконані, що Росія хоче здійснити фізичний геноцид українців, 38 % - захопити всю/більшість території України та знищити українську державність і націю. Ще 14 % вважають, що РФ хоче захопити всю або більшість території та встановити маріонетковий уряд; 7 % - що РФ хоче захопити весь Донбас, Херсонську та Запорізьку області. Загалом, 87 % українців переконані, що Росія не хоче зупинятися на вже окупованих територіях.</w:t>
      </w:r>
      <w:r w:rsidRPr="00B20DED">
        <w:rPr>
          <w:sz w:val="28"/>
          <w:szCs w:val="28"/>
          <w:lang w:val="uk-UA"/>
        </w:rPr>
        <w:t xml:space="preserve"> Текст: </w:t>
      </w:r>
      <w:hyperlink r:id="rId117" w:history="1">
        <w:r w:rsidRPr="00B20DED">
          <w:rPr>
            <w:rStyle w:val="a4"/>
            <w:rFonts w:eastAsiaTheme="majorEastAsia"/>
            <w:sz w:val="28"/>
            <w:szCs w:val="28"/>
            <w:lang w:val="uk-UA"/>
          </w:rPr>
          <w:t>https://ua.korrespondent.net/ukraine/4762847-ukraintsi-nazvaly-osnovnu-metu-viiny-rosii</w:t>
        </w:r>
      </w:hyperlink>
    </w:p>
    <w:p w14:paraId="391FA5EB"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lang w:eastAsia="uk-UA"/>
        </w:rPr>
        <w:t xml:space="preserve">Шевчук І. Як Путін може використати відступ ЗСУ з Курщини на переговорах про перемир’я </w:t>
      </w:r>
      <w:r w:rsidRPr="00B20DED">
        <w:rPr>
          <w:bCs/>
          <w:sz w:val="28"/>
          <w:szCs w:val="28"/>
          <w:lang w:eastAsia="uk-UA"/>
        </w:rPr>
        <w:t>[Електронний ресурс]</w:t>
      </w:r>
      <w:r w:rsidRPr="00B20DED">
        <w:rPr>
          <w:sz w:val="28"/>
          <w:szCs w:val="28"/>
          <w:lang w:eastAsia="uk-UA"/>
        </w:rPr>
        <w:t xml:space="preserve"> / Іван Шевчук // Дзеркало тижня. - 2025. - 17 берез. — Електрон. дані. </w:t>
      </w:r>
      <w:r w:rsidRPr="00B20DED">
        <w:rPr>
          <w:i/>
          <w:sz w:val="28"/>
          <w:szCs w:val="28"/>
          <w:lang w:eastAsia="uk-UA"/>
        </w:rPr>
        <w:t xml:space="preserve">Описано зміну ситуації на фронті в Україні, зокрема відступ Збройних сил України (ЗС України) з </w:t>
      </w:r>
      <w:r w:rsidRPr="00B20DED">
        <w:rPr>
          <w:i/>
          <w:sz w:val="28"/>
          <w:szCs w:val="28"/>
          <w:lang w:eastAsia="uk-UA"/>
        </w:rPr>
        <w:lastRenderedPageBreak/>
        <w:t xml:space="preserve">Курської області. Цей відступ дозволяє Володимиру Путіну використовувати ситуацію для зміцнення своєї позиції в переговорах з адміністрацією Трампа щодо припинення військових дій в Україні. Раніше Київ сподівався використовувати контроль над російськими територіями як важіль </w:t>
      </w:r>
      <w:proofErr w:type="gramStart"/>
      <w:r w:rsidRPr="00B20DED">
        <w:rPr>
          <w:i/>
          <w:sz w:val="28"/>
          <w:szCs w:val="28"/>
          <w:lang w:eastAsia="uk-UA"/>
        </w:rPr>
        <w:t>у переговорах</w:t>
      </w:r>
      <w:proofErr w:type="gramEnd"/>
      <w:r w:rsidRPr="00B20DED">
        <w:rPr>
          <w:i/>
          <w:sz w:val="28"/>
          <w:szCs w:val="28"/>
          <w:lang w:eastAsia="uk-UA"/>
        </w:rPr>
        <w:t>, але тепер, з втратами на Курщині, ЗСУ контролюють лише 80 квадратних кілометрів території вздовж кордону, що змінює баланс сил у переговорному процесі.</w:t>
      </w:r>
      <w:r w:rsidRPr="00B20DED">
        <w:rPr>
          <w:sz w:val="28"/>
          <w:szCs w:val="28"/>
          <w:lang w:eastAsia="uk-UA"/>
        </w:rPr>
        <w:t xml:space="preserve"> Текст: </w:t>
      </w:r>
      <w:hyperlink r:id="rId118" w:history="1">
        <w:r w:rsidRPr="00B20DED">
          <w:rPr>
            <w:rStyle w:val="a4"/>
            <w:sz w:val="28"/>
            <w:szCs w:val="28"/>
            <w:lang w:eastAsia="uk-UA"/>
          </w:rPr>
          <w:t>https://zn.ua/ukr/war/jak-putin-mozhe-vikoristati-vidstup-zsu-z-kurshchini-na-perehovorakh-pro-peremirja.html</w:t>
        </w:r>
      </w:hyperlink>
      <w:r w:rsidRPr="00B20DED">
        <w:rPr>
          <w:sz w:val="28"/>
          <w:szCs w:val="28"/>
          <w:lang w:eastAsia="uk-UA"/>
        </w:rPr>
        <w:t xml:space="preserve"> </w:t>
      </w:r>
    </w:p>
    <w:p w14:paraId="0E2CEF68"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Шипуля В. Воєнні злочини РФ: США саботують розслідування</w:t>
      </w:r>
      <w:r w:rsidRPr="00B20DED">
        <w:rPr>
          <w:sz w:val="28"/>
          <w:szCs w:val="28"/>
          <w:lang w:val="uk-UA"/>
        </w:rPr>
        <w:t xml:space="preserve"> [Електронний ресурс] / Валерія Шипуля // Korrespondent.net : [вебсайт]. – 2025. – 19 берез. — Електрон. дані. </w:t>
      </w:r>
      <w:r w:rsidRPr="00B20DED">
        <w:rPr>
          <w:i/>
          <w:iCs/>
          <w:sz w:val="28"/>
          <w:szCs w:val="28"/>
          <w:lang w:val="uk-UA"/>
        </w:rPr>
        <w:t xml:space="preserve">Зазначено, що за 1000 днів повномасштабного вторгнення РФ в Україну Генеральна прокуратура зафіксувала понад 140 тис. російських воєнних злочинів: у середньому щоденно українські правоохоронні органи фіксували 150 злочинів. Водночас міжнародна правова система вже висунула очільнику Кремля В. Путіну обвинувачення у воєнних злочинах і почала закладати фундамент для переслідування керівництва РФ за злочин агресії. У цьому контексті розглянуто кроки США під керівництвом Президента Д. Трампа, спрямовані на припинення розслідування воєнних злочинів РФ. Так, 07.02.2025 Д. Трамп підписав указ про санкції проти Міжнародного кримінального суду (МКС) через переслідування перших осіб Ізраїлю. Пізніше представники США відмовилися: називати РФ «агресором» на зустрічі Core Group - країн, які готують міжнародний трибунал над Путіним за воєнні злочини в Україні; бути співавтором заяви ООН, яка підтримує територіальну цілісність України та вимагає від Москви вивести свої війська з окупованих територій; підписати комюніке G7, яке називає РФ «агресором» у війні з Україною на відзначення третьої річниці війни. Акцентовано, що у березні 2025 р. США вийшли з проєкту «Міжнародний центр із переслідування за злочин агресії проти України» (ICPA), створений у 2023 р. для притягнення керівництва РФ разом із її союзниками в Білорусі, Північній Кореї та Ірані до відповідальності </w:t>
      </w:r>
      <w:r w:rsidRPr="00B20DED">
        <w:rPr>
          <w:i/>
          <w:iCs/>
          <w:sz w:val="28"/>
          <w:szCs w:val="28"/>
          <w:lang w:val="uk-UA"/>
        </w:rPr>
        <w:lastRenderedPageBreak/>
        <w:t>за категорію злочинів, визначену як агресія та призупинили роботу Лабораторії гуманітарних досліджень Єльського університету, яка допомогла врятувати сотні українських дітей, викрадених РФ, і займалася питаннями, що стосуються фільтраційних таборів і нав’язаного російського громадянства.</w:t>
      </w:r>
      <w:r w:rsidRPr="00B20DED">
        <w:rPr>
          <w:sz w:val="28"/>
          <w:szCs w:val="28"/>
          <w:lang w:val="uk-UA"/>
        </w:rPr>
        <w:t xml:space="preserve"> Текст: </w:t>
      </w:r>
      <w:hyperlink r:id="rId119" w:history="1">
        <w:r w:rsidRPr="00B20DED">
          <w:rPr>
            <w:rStyle w:val="a4"/>
            <w:rFonts w:eastAsiaTheme="majorEastAsia"/>
            <w:sz w:val="28"/>
            <w:szCs w:val="28"/>
            <w:lang w:val="uk-UA"/>
          </w:rPr>
          <w:t>https://ua.korrespondent.net/articles/4765292-voienni-zlochyny-rf-ssha-sabotuuit-rozsliduvannia</w:t>
        </w:r>
      </w:hyperlink>
    </w:p>
    <w:p w14:paraId="6CE923BF"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 xml:space="preserve">Шипуля В. </w:t>
      </w:r>
      <w:r w:rsidRPr="00B20DED">
        <w:rPr>
          <w:b/>
          <w:sz w:val="28"/>
          <w:szCs w:val="28"/>
          <w:lang w:val="uk-UA"/>
        </w:rPr>
        <w:t xml:space="preserve">НАТО в періоді «розпаду»: яким буде майбутнє Альянсу </w:t>
      </w:r>
      <w:r w:rsidRPr="00B20DED">
        <w:rPr>
          <w:sz w:val="28"/>
          <w:szCs w:val="28"/>
          <w:lang w:val="uk-UA"/>
        </w:rPr>
        <w:t xml:space="preserve">[Електронний ресурс] / Валерія Шипуля // Korrespondent.net : [вебсайт]. – 2025. – 11 берез. — Електрон. дані. </w:t>
      </w:r>
      <w:r w:rsidRPr="00B20DED">
        <w:rPr>
          <w:i/>
          <w:sz w:val="28"/>
          <w:szCs w:val="28"/>
          <w:lang w:val="uk-UA"/>
        </w:rPr>
        <w:t>Із огляду на те, що США під керівництвом Д. Трампа, схоже, вийдуть із блоку НАТО, розглянуто, коли це може статися, чи здатна Європа себе захистити та чи треба Україні НАТО без США. Наведено тези промови посла України у Великій Британії, колишнього Головнокомандувача ЗСУ Валерія Залужного, який звинуватив США у «руйнуванні світового порядку»</w:t>
      </w:r>
      <w:r w:rsidRPr="00B20DED">
        <w:rPr>
          <w:i/>
          <w:sz w:val="28"/>
          <w:szCs w:val="28"/>
        </w:rPr>
        <w:t xml:space="preserve"> </w:t>
      </w:r>
      <w:r w:rsidRPr="00B20DED">
        <w:rPr>
          <w:i/>
          <w:sz w:val="28"/>
          <w:szCs w:val="28"/>
          <w:lang w:val="uk-UA"/>
        </w:rPr>
        <w:t>та застеріг, що НАТО може припинити своє існування, а РФ «прийде за Європою». Акцентовано на вимогах Росії щодо відсунення НАТО до кордонів 1997 р. На думку аналітиків, наразі Альянс виконує свої функції щодо стримання РФ: його військова присутність у країнах Балтії та Польщі стримує агресію РФ проти цих країн. Зауважено, прем'єр-міністерка Італії Джорджа Мелоні пропонує поширити дію 5-ої статті НАТО на Україну без її формального членства в Альянсі. Утім, експерти не впевнені, що на це погодиться Трамп, тим більше – Угорщина та Словаччина – сателіти РФ усередині НАТО</w:t>
      </w:r>
      <w:r w:rsidRPr="00B20DED">
        <w:rPr>
          <w:sz w:val="28"/>
          <w:szCs w:val="28"/>
          <w:lang w:val="uk-UA"/>
        </w:rPr>
        <w:t xml:space="preserve">. Текст: </w:t>
      </w:r>
      <w:hyperlink r:id="rId120" w:history="1">
        <w:r w:rsidRPr="00B20DED">
          <w:rPr>
            <w:rStyle w:val="a4"/>
            <w:rFonts w:eastAsiaTheme="majorEastAsia"/>
            <w:sz w:val="28"/>
            <w:szCs w:val="28"/>
            <w:lang w:val="uk-UA"/>
          </w:rPr>
          <w:t>https://ua.korrespondent.net/articles/4762958-nato-v-periodi-rozpadu-yakym-bude-maibutnie-aliansu</w:t>
        </w:r>
      </w:hyperlink>
    </w:p>
    <w:p w14:paraId="470D54B7" w14:textId="77777777"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Шипуля В. Подарунок ворогам: чому Трамп закриває ЗМІ</w:t>
      </w:r>
      <w:r w:rsidRPr="00B20DED">
        <w:rPr>
          <w:sz w:val="28"/>
          <w:szCs w:val="28"/>
          <w:lang w:val="uk-UA"/>
        </w:rPr>
        <w:t xml:space="preserve"> [Електронний ресурс] / Валерія Шипуля // Korrespondent.net : [вебсайт]. – 2025. – 17 берез. — Електрон. дані. </w:t>
      </w:r>
      <w:r w:rsidRPr="00B20DED">
        <w:rPr>
          <w:i/>
          <w:iCs/>
          <w:sz w:val="28"/>
          <w:szCs w:val="28"/>
          <w:lang w:val="uk-UA"/>
        </w:rPr>
        <w:t xml:space="preserve">Йдеться про наслідки закриття Президентом США Д. Трампом низки федеральних агенцій країни, у тому числі - Агентства глобальних медіа «USAGM», що здійснює нагляд за кількома організаціями з висвітлення новин. Серед них: «Голос Америки», «Радіо Свобода / Радіо Вільна </w:t>
      </w:r>
      <w:r w:rsidRPr="00B20DED">
        <w:rPr>
          <w:i/>
          <w:iCs/>
          <w:sz w:val="28"/>
          <w:szCs w:val="28"/>
          <w:lang w:val="uk-UA"/>
        </w:rPr>
        <w:lastRenderedPageBreak/>
        <w:t xml:space="preserve">Європа», «Радіо Вільна Азія», Мережі мовлення на Близький Схід та ін.; їх аудиторія перевищує 420 мільйонів. Вказано, що українська редакція «Голосу Америки» також призупинила мовлення, а всіх працівників відправили у відпустку. Така ж ситуація – з «Радіо Свобода». За словами експертів, разом із цими ЗМІ йде в минуле ціла епоха. «Голос Америки» - це інформування про те, що відбувається в США, «Радіо Свобода» - це ще просування демократичних цінностей; Америка була місіонером і головним проповідником демократії по всьому світу, а зараз це закривається, тому що Трампу це не потрібно і не цікаво. Наголошено, що рятувати ЗМІ хочуть європейці: 17 березня міністри закордонних справ ЄС проведуть обговорення майбутнього «Радіо Свобода» (RFE/RL) після припинення фінансування США. </w:t>
      </w:r>
      <w:r w:rsidRPr="00B20DED">
        <w:rPr>
          <w:sz w:val="28"/>
          <w:szCs w:val="28"/>
          <w:lang w:val="uk-UA"/>
        </w:rPr>
        <w:t xml:space="preserve">Текст: </w:t>
      </w:r>
      <w:hyperlink r:id="rId121" w:history="1">
        <w:r w:rsidRPr="00B20DED">
          <w:rPr>
            <w:rStyle w:val="a4"/>
            <w:rFonts w:eastAsiaTheme="majorEastAsia"/>
            <w:sz w:val="28"/>
            <w:szCs w:val="28"/>
            <w:lang w:val="uk-UA"/>
          </w:rPr>
          <w:t>https://ua.korrespondent.net/articles/4764567-podarunok-voroham-chomu-tramp-zakryvaie-zmi</w:t>
        </w:r>
      </w:hyperlink>
    </w:p>
    <w:p w14:paraId="6577D3E9" w14:textId="3100EBC1" w:rsidR="00FA1B5C" w:rsidRPr="00B20DED" w:rsidRDefault="00FA1B5C" w:rsidP="00FA1B5C">
      <w:pPr>
        <w:pStyle w:val="a8"/>
        <w:numPr>
          <w:ilvl w:val="0"/>
          <w:numId w:val="6"/>
        </w:numPr>
        <w:spacing w:after="120" w:line="360" w:lineRule="auto"/>
        <w:ind w:left="0" w:firstLine="567"/>
        <w:jc w:val="both"/>
        <w:rPr>
          <w:sz w:val="28"/>
          <w:szCs w:val="28"/>
          <w:lang w:val="uk-UA"/>
        </w:rPr>
      </w:pPr>
      <w:r w:rsidRPr="00B20DED">
        <w:rPr>
          <w:b/>
          <w:bCs/>
          <w:sz w:val="28"/>
          <w:szCs w:val="28"/>
          <w:lang w:val="uk-UA"/>
        </w:rPr>
        <w:t xml:space="preserve">Шипуля В. </w:t>
      </w:r>
      <w:r w:rsidRPr="00B20DED">
        <w:rPr>
          <w:b/>
          <w:sz w:val="28"/>
          <w:szCs w:val="28"/>
          <w:lang w:val="uk-UA"/>
        </w:rPr>
        <w:t>30-денне перемир'я: чи доб'ється Трамп свого</w:t>
      </w:r>
      <w:r w:rsidRPr="00B20DED">
        <w:rPr>
          <w:sz w:val="28"/>
          <w:szCs w:val="28"/>
          <w:lang w:val="uk-UA"/>
        </w:rPr>
        <w:t xml:space="preserve"> [Електронний ресурс] / Валерія Шипуля // Korrespondent.net : [вебсайт]. – 2025. – 20 берез. — Електрон. дані. </w:t>
      </w:r>
      <w:r w:rsidRPr="00B20DED">
        <w:rPr>
          <w:i/>
          <w:sz w:val="28"/>
          <w:szCs w:val="28"/>
          <w:lang w:val="uk-UA"/>
        </w:rPr>
        <w:t xml:space="preserve">Йдеться про результати телефонної розмови між Президентом США Д. Трампом та очільником РФ В. Путіним 18 березня. Вказано, що питання 30-денного перемир'я зависло у повітрі: росіяни не погодились на пропозицію Трампа, а Путін висунув низку кабальних умов для перемир'я з Україною (зажадав зупинити мобілізацію в Україні та припинити постачання зброї ЗСУ). Водночас, він підтримав пропозицію Д. Трампа про взаємну відмову РФ та України від ударів по енергетичній інфраструктурі на 30 днів. За словами експертів, у сухому залишку ця телефонна розмова не принесла жодних значущих змін у ситуації; вимоги РФ щодо України не призведуть до справедливого миру, а сприятимуть зміцненню позицій країни-агресорки. Хоча Д. Трамп одразу не пішов на умови Путіна, все може змінитись: 23 березня в Джидді відбудеться новий раунд переговорів США з Росією. Наразі експерти визначають певну логіку подальшого мирного процесу як поетапне припинення вогню: перший етап - припинення вогню по портах і об’єктах енергетичної інфраструктури; якщо все буде гаразд, то </w:t>
      </w:r>
      <w:r w:rsidRPr="00B20DED">
        <w:rPr>
          <w:i/>
          <w:sz w:val="28"/>
          <w:szCs w:val="28"/>
          <w:lang w:val="uk-UA"/>
        </w:rPr>
        <w:lastRenderedPageBreak/>
        <w:t>другий етап - припинення вогню в повітрі та на морі; третій і найбільш складний - припинення вогню на суходолі</w:t>
      </w:r>
      <w:r w:rsidRPr="00B20DED">
        <w:rPr>
          <w:sz w:val="28"/>
          <w:szCs w:val="28"/>
          <w:lang w:val="uk-UA"/>
        </w:rPr>
        <w:t xml:space="preserve">. Текст: </w:t>
      </w:r>
      <w:hyperlink r:id="rId122" w:history="1">
        <w:r w:rsidRPr="00B20DED">
          <w:rPr>
            <w:rStyle w:val="a4"/>
            <w:rFonts w:eastAsiaTheme="majorEastAsia"/>
            <w:sz w:val="28"/>
            <w:szCs w:val="28"/>
            <w:lang w:val="uk-UA"/>
          </w:rPr>
          <w:t>https://ua.korrespondent.net/articles/4765664-30-denne-peremyria-chy-dobietsia-tramp-svoho</w:t>
        </w:r>
      </w:hyperlink>
    </w:p>
    <w:p w14:paraId="64FEF37C" w14:textId="77777777" w:rsidR="00D63661" w:rsidRPr="00B20DED" w:rsidRDefault="00D63661" w:rsidP="00FA1B5C">
      <w:pPr>
        <w:spacing w:after="120" w:line="360" w:lineRule="auto"/>
        <w:ind w:firstLine="567"/>
        <w:jc w:val="both"/>
        <w:rPr>
          <w:sz w:val="28"/>
          <w:szCs w:val="28"/>
          <w:lang w:val="uk-UA"/>
        </w:rPr>
      </w:pPr>
    </w:p>
    <w:p w14:paraId="1A995C60" w14:textId="3AC82A73" w:rsidR="002A7C5A" w:rsidRPr="00B20DED" w:rsidRDefault="002A7C5A" w:rsidP="00FA1B5C">
      <w:pPr>
        <w:pStyle w:val="2"/>
        <w:spacing w:before="0" w:after="120" w:line="360" w:lineRule="auto"/>
        <w:jc w:val="both"/>
        <w:rPr>
          <w:rFonts w:ascii="Times New Roman" w:hAnsi="Times New Roman" w:cs="Times New Roman"/>
          <w:color w:val="800000"/>
        </w:rPr>
      </w:pPr>
      <w:bookmarkStart w:id="10" w:name="_Toc106008417"/>
      <w:bookmarkStart w:id="11" w:name="_Toc177325448"/>
      <w:bookmarkStart w:id="12" w:name="_Toc193661210"/>
      <w:r w:rsidRPr="00B20DED">
        <w:rPr>
          <w:rFonts w:ascii="Times New Roman" w:hAnsi="Times New Roman" w:cs="Times New Roman"/>
          <w:color w:val="800000"/>
        </w:rPr>
        <w:t>Книги, статті з наукових періодичних і продовжуваних видань</w:t>
      </w:r>
      <w:bookmarkEnd w:id="10"/>
      <w:bookmarkEnd w:id="11"/>
      <w:bookmarkEnd w:id="12"/>
    </w:p>
    <w:p w14:paraId="1FF617A8"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t xml:space="preserve">Аль-Амморі, Алі. Елементи теорії надійності та інформаційної безпеки комп’ютеризованих </w:t>
      </w:r>
      <w:proofErr w:type="gramStart"/>
      <w:r w:rsidRPr="00B20DED">
        <w:rPr>
          <w:b/>
          <w:bCs/>
          <w:sz w:val="28"/>
          <w:szCs w:val="28"/>
        </w:rPr>
        <w:t>систем</w:t>
      </w:r>
      <w:r w:rsidRPr="00B20DED">
        <w:rPr>
          <w:sz w:val="28"/>
          <w:szCs w:val="28"/>
        </w:rPr>
        <w:t xml:space="preserve"> :</w:t>
      </w:r>
      <w:proofErr w:type="gramEnd"/>
      <w:r w:rsidRPr="00B20DED">
        <w:rPr>
          <w:sz w:val="28"/>
          <w:szCs w:val="28"/>
        </w:rPr>
        <w:t xml:space="preserve"> навч. посіб. [для студентів, що навч. за спец. 122 «Комп’ютерні науки», аспірантів, викладачів та ін.] / Алі Аль-</w:t>
      </w:r>
      <w:proofErr w:type="gramStart"/>
      <w:r w:rsidRPr="00B20DED">
        <w:rPr>
          <w:sz w:val="28"/>
          <w:szCs w:val="28"/>
        </w:rPr>
        <w:t>Амморі ;</w:t>
      </w:r>
      <w:proofErr w:type="gramEnd"/>
      <w:r w:rsidRPr="00B20DED">
        <w:rPr>
          <w:sz w:val="28"/>
          <w:szCs w:val="28"/>
        </w:rPr>
        <w:t xml:space="preserve"> М-во освіти і науки України, Нац. трансп. ун-т. – Київ : Ліра-К, 2024. – 281 </w:t>
      </w:r>
      <w:proofErr w:type="gramStart"/>
      <w:r w:rsidRPr="00B20DED">
        <w:rPr>
          <w:sz w:val="28"/>
          <w:szCs w:val="28"/>
        </w:rPr>
        <w:t>с. :</w:t>
      </w:r>
      <w:proofErr w:type="gramEnd"/>
      <w:r w:rsidRPr="00B20DED">
        <w:rPr>
          <w:sz w:val="28"/>
          <w:szCs w:val="28"/>
        </w:rPr>
        <w:t xml:space="preserve"> іл., табл.</w:t>
      </w:r>
      <w:r w:rsidRPr="00B20DED">
        <w:rPr>
          <w:b/>
          <w:bCs/>
          <w:i/>
          <w:iCs/>
          <w:sz w:val="28"/>
          <w:szCs w:val="28"/>
        </w:rPr>
        <w:t xml:space="preserve"> Шифр зберігання в Бібліотеці: В84235 </w:t>
      </w:r>
      <w:r w:rsidRPr="00B20DED">
        <w:rPr>
          <w:i/>
          <w:iCs/>
          <w:sz w:val="28"/>
          <w:szCs w:val="28"/>
        </w:rPr>
        <w:t xml:space="preserve">Викладено основи теорії надійності та інформаційної безпеки комп’ютеризованих систем, моделі задач і алгоритмів їх розв’язання у системі </w:t>
      </w:r>
      <w:r w:rsidRPr="00B20DED">
        <w:rPr>
          <w:i/>
          <w:iCs/>
          <w:sz w:val="28"/>
          <w:szCs w:val="28"/>
          <w:lang w:val="en-US"/>
        </w:rPr>
        <w:t>Mathcad</w:t>
      </w:r>
      <w:r w:rsidRPr="00B20DED">
        <w:rPr>
          <w:i/>
          <w:iCs/>
          <w:sz w:val="28"/>
          <w:szCs w:val="28"/>
        </w:rPr>
        <w:t xml:space="preserve">. Посібник складається із семи розділів. Кожен розділ вміщує короткі теоретичні відомості і приклади розв’язання типових задач з використанням обчислювальних технологій системи </w:t>
      </w:r>
      <w:r w:rsidRPr="00B20DED">
        <w:rPr>
          <w:i/>
          <w:iCs/>
          <w:sz w:val="28"/>
          <w:szCs w:val="28"/>
          <w:lang w:val="en-US"/>
        </w:rPr>
        <w:t>Mathcad</w:t>
      </w:r>
      <w:r w:rsidRPr="00B20DED">
        <w:rPr>
          <w:i/>
          <w:iCs/>
          <w:sz w:val="28"/>
          <w:szCs w:val="28"/>
        </w:rPr>
        <w:t xml:space="preserve">. Наведено також завдання для самостійної роботи. </w:t>
      </w:r>
    </w:p>
    <w:p w14:paraId="3EF64480"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 xml:space="preserve">Голота Т. С. Українська мова й інформаційна безпека Української держави </w:t>
      </w:r>
      <w:r w:rsidRPr="00B20DED">
        <w:rPr>
          <w:sz w:val="28"/>
          <w:szCs w:val="28"/>
          <w:lang w:val="uk-UA" w:eastAsia="uk-UA"/>
        </w:rPr>
        <w:t xml:space="preserve">/ Тарас Сергійович Голота ; [за ред. Ю. Л. Мосенкіса] ; Всеукр. т-во «Просвіта». – Київ : Ліра-К, 2024. – 320 с. : іл., табл. </w:t>
      </w:r>
      <w:r w:rsidRPr="00B20DED">
        <w:rPr>
          <w:b/>
          <w:bCs/>
          <w:i/>
          <w:iCs/>
          <w:sz w:val="28"/>
          <w:szCs w:val="28"/>
          <w:lang w:val="uk-UA" w:eastAsia="uk-UA"/>
        </w:rPr>
        <w:t xml:space="preserve">Шифр зберігання в Бібліотеці: А835954 </w:t>
      </w:r>
      <w:r w:rsidRPr="00B20DED">
        <w:rPr>
          <w:i/>
          <w:iCs/>
          <w:sz w:val="28"/>
          <w:szCs w:val="28"/>
          <w:lang w:val="uk-UA" w:eastAsia="uk-UA"/>
        </w:rPr>
        <w:t>У виданні висвітлено лінгвокогнітивні механізми протидії дезінформації</w:t>
      </w:r>
      <w:r w:rsidRPr="00B20DED">
        <w:rPr>
          <w:b/>
          <w:bCs/>
          <w:i/>
          <w:iCs/>
          <w:sz w:val="28"/>
          <w:szCs w:val="28"/>
          <w:lang w:val="uk-UA" w:eastAsia="uk-UA"/>
        </w:rPr>
        <w:t xml:space="preserve"> </w:t>
      </w:r>
      <w:r w:rsidRPr="00B20DED">
        <w:rPr>
          <w:i/>
          <w:iCs/>
          <w:sz w:val="28"/>
          <w:szCs w:val="28"/>
          <w:lang w:val="uk-UA" w:eastAsia="uk-UA"/>
        </w:rPr>
        <w:t xml:space="preserve">на основі текстів сучасних </w:t>
      </w:r>
      <w:r w:rsidRPr="00B20DED">
        <w:rPr>
          <w:i/>
          <w:iCs/>
          <w:sz w:val="28"/>
          <w:szCs w:val="28"/>
          <w:lang w:val="en-US" w:eastAsia="uk-UA"/>
        </w:rPr>
        <w:t>IT</w:t>
      </w:r>
      <w:r w:rsidRPr="00B20DED">
        <w:rPr>
          <w:i/>
          <w:iCs/>
          <w:sz w:val="28"/>
          <w:szCs w:val="28"/>
          <w:lang w:val="uk-UA" w:eastAsia="uk-UA"/>
        </w:rPr>
        <w:t xml:space="preserve">-ресурсів. Визначено нові терміни та дефініції у сфері інформаційної безпеки. Проаналізовано концепти інформації і даних, а також досліджено вплив інформаційних технологій на трансформацію української мови. Розглянуто методи маніпуляції інформацією у заголовках новин і на платформах, як от </w:t>
      </w:r>
      <w:r w:rsidRPr="00B20DED">
        <w:rPr>
          <w:i/>
          <w:iCs/>
          <w:sz w:val="28"/>
          <w:szCs w:val="28"/>
          <w:lang w:val="en-US" w:eastAsia="uk-UA"/>
        </w:rPr>
        <w:t>Telegram</w:t>
      </w:r>
      <w:r w:rsidRPr="00B20DED">
        <w:rPr>
          <w:i/>
          <w:iCs/>
          <w:sz w:val="28"/>
          <w:szCs w:val="28"/>
          <w:lang w:val="uk-UA" w:eastAsia="uk-UA"/>
        </w:rPr>
        <w:t xml:space="preserve">. Розроблено типологію інтернет-загроз і запропоновано лінгвокогнітивні техніки для нейтралізації маніпуляції. Одержані результати, спрямовані на зміцнення інформаційної безпеки та державного </w:t>
      </w:r>
      <w:r w:rsidRPr="00B20DED">
        <w:rPr>
          <w:i/>
          <w:iCs/>
          <w:sz w:val="28"/>
          <w:szCs w:val="28"/>
          <w:lang w:val="uk-UA" w:eastAsia="uk-UA"/>
        </w:rPr>
        <w:lastRenderedPageBreak/>
        <w:t xml:space="preserve">статусу української мови в умовах цифрового суспільства, апробовані у двох посібниках, використовуваних у навчальному процесі, та безпосередньо в педагогічній діяльності автора. </w:t>
      </w:r>
    </w:p>
    <w:p w14:paraId="08AEAC62"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t xml:space="preserve">Забезпечення правопорядку в умовах воєнного стану та мировідбудови: </w:t>
      </w:r>
      <w:r w:rsidRPr="00B20DED">
        <w:rPr>
          <w:sz w:val="28"/>
          <w:szCs w:val="28"/>
        </w:rPr>
        <w:t xml:space="preserve">зб. наук. ст. за матеріалами ІІ Всеукр. </w:t>
      </w:r>
      <w:proofErr w:type="gramStart"/>
      <w:r w:rsidRPr="00B20DED">
        <w:rPr>
          <w:sz w:val="28"/>
          <w:szCs w:val="28"/>
        </w:rPr>
        <w:t>наук.-</w:t>
      </w:r>
      <w:proofErr w:type="gramEnd"/>
      <w:r w:rsidRPr="00B20DED">
        <w:rPr>
          <w:sz w:val="28"/>
          <w:szCs w:val="28"/>
        </w:rPr>
        <w:t xml:space="preserve">практ. конф. (Житомир, 25 квіт. 2024 р.). – Житомир: Поліс. нац. ун-т, 2024. – 200 с. </w:t>
      </w:r>
      <w:r w:rsidRPr="00B20DED">
        <w:rPr>
          <w:b/>
          <w:bCs/>
          <w:i/>
          <w:iCs/>
          <w:sz w:val="28"/>
          <w:szCs w:val="28"/>
        </w:rPr>
        <w:t>Шифр зберігання в Бібліотеці: А835455</w:t>
      </w:r>
      <w:r w:rsidRPr="00B20DED">
        <w:rPr>
          <w:i/>
          <w:iCs/>
          <w:sz w:val="28"/>
          <w:szCs w:val="28"/>
        </w:rPr>
        <w:t xml:space="preserve"> Зі змісту: Підстави обмеження конституційного права на інформацію в умовах воєнного стану / Р. Т. Гуцуляк. – С. 96-98; Роль Уповноваженого з питань осіб, зниклих безвісти за особливих обставин / М. С. Процюк. – С. 164-167.</w:t>
      </w:r>
    </w:p>
    <w:p w14:paraId="3017E2D3" w14:textId="0B61124C"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color w:val="222222"/>
          <w:sz w:val="28"/>
          <w:szCs w:val="28"/>
          <w:shd w:val="clear" w:color="auto" w:fill="FFFFFF"/>
        </w:rPr>
        <w:t xml:space="preserve">Захист прав і свобод людини та громадянина в умовах формування правової </w:t>
      </w:r>
      <w:proofErr w:type="gramStart"/>
      <w:r w:rsidRPr="00B20DED">
        <w:rPr>
          <w:b/>
          <w:bCs/>
          <w:color w:val="222222"/>
          <w:sz w:val="28"/>
          <w:szCs w:val="28"/>
          <w:shd w:val="clear" w:color="auto" w:fill="FFFFFF"/>
        </w:rPr>
        <w:t>держави :</w:t>
      </w:r>
      <w:proofErr w:type="gramEnd"/>
      <w:r w:rsidRPr="00B20DED">
        <w:rPr>
          <w:color w:val="222222"/>
          <w:sz w:val="28"/>
          <w:szCs w:val="28"/>
          <w:shd w:val="clear" w:color="auto" w:fill="FFFFFF"/>
        </w:rPr>
        <w:t xml:space="preserve"> зб. тез XIII Всеукр. наук.-практ. конф., м. Львів, 30 трав. 2024 р. / М-во освіти і науки України, Нац. ун-</w:t>
      </w:r>
      <w:proofErr w:type="gramStart"/>
      <w:r w:rsidRPr="00B20DED">
        <w:rPr>
          <w:color w:val="222222"/>
          <w:sz w:val="28"/>
          <w:szCs w:val="28"/>
          <w:shd w:val="clear" w:color="auto" w:fill="FFFFFF"/>
        </w:rPr>
        <w:t>т ”Львів</w:t>
      </w:r>
      <w:proofErr w:type="gramEnd"/>
      <w:r w:rsidRPr="00B20DED">
        <w:rPr>
          <w:color w:val="222222"/>
          <w:sz w:val="28"/>
          <w:szCs w:val="28"/>
          <w:shd w:val="clear" w:color="auto" w:fill="FFFFFF"/>
        </w:rPr>
        <w:t xml:space="preserve">. політехніка”, ННІ права, психології та інновац. освіти. — </w:t>
      </w:r>
      <w:proofErr w:type="gramStart"/>
      <w:r w:rsidRPr="00B20DED">
        <w:rPr>
          <w:color w:val="222222"/>
          <w:sz w:val="28"/>
          <w:szCs w:val="28"/>
          <w:shd w:val="clear" w:color="auto" w:fill="FFFFFF"/>
        </w:rPr>
        <w:t>Львів :</w:t>
      </w:r>
      <w:proofErr w:type="gramEnd"/>
      <w:r w:rsidRPr="00B20DED">
        <w:rPr>
          <w:color w:val="222222"/>
          <w:sz w:val="28"/>
          <w:szCs w:val="28"/>
          <w:shd w:val="clear" w:color="auto" w:fill="FFFFFF"/>
        </w:rPr>
        <w:t xml:space="preserve"> Вид-во Львів. політехніка, 2024. — 127 с. </w:t>
      </w:r>
      <w:r w:rsidRPr="00B20DED">
        <w:rPr>
          <w:b/>
          <w:bCs/>
          <w:i/>
          <w:iCs/>
          <w:color w:val="222222"/>
          <w:sz w:val="28"/>
          <w:szCs w:val="28"/>
          <w:shd w:val="clear" w:color="auto" w:fill="FFFFFF"/>
        </w:rPr>
        <w:t xml:space="preserve">Шифр зберігання в Бібліотеці: В84239 </w:t>
      </w:r>
      <w:r w:rsidRPr="00B20DED">
        <w:rPr>
          <w:i/>
          <w:iCs/>
          <w:color w:val="222222"/>
          <w:sz w:val="28"/>
          <w:szCs w:val="28"/>
          <w:shd w:val="clear" w:color="auto" w:fill="FFFFFF"/>
        </w:rPr>
        <w:t>Зі змісту: Депортація український дітей в умовах повномасштабної війни, як елемент геноциду / Я. Матвієнко, В. Канцір. – С. 32-34; Сексуальне насильство під час збройної агресії проти України / Г. Пехньо, В. Канцір. – С. 39-41</w:t>
      </w:r>
      <w:r w:rsidRPr="00B20DED">
        <w:rPr>
          <w:i/>
          <w:iCs/>
          <w:color w:val="222222"/>
          <w:sz w:val="28"/>
          <w:szCs w:val="28"/>
          <w:shd w:val="clear" w:color="auto" w:fill="FFFFFF"/>
          <w:lang w:val="uk-UA"/>
        </w:rPr>
        <w:t>.</w:t>
      </w:r>
    </w:p>
    <w:p w14:paraId="1F658D79" w14:textId="204C84A4"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 xml:space="preserve">Звитяжна Київщина: хроніка </w:t>
      </w:r>
      <w:proofErr w:type="gramStart"/>
      <w:r w:rsidRPr="00B20DED">
        <w:rPr>
          <w:b/>
          <w:bCs/>
          <w:sz w:val="28"/>
          <w:szCs w:val="28"/>
        </w:rPr>
        <w:t>героїзму</w:t>
      </w:r>
      <w:r w:rsidRPr="00B20DED">
        <w:rPr>
          <w:sz w:val="28"/>
          <w:szCs w:val="28"/>
        </w:rPr>
        <w:t xml:space="preserve"> :</w:t>
      </w:r>
      <w:proofErr w:type="gramEnd"/>
      <w:r w:rsidRPr="00B20DED">
        <w:rPr>
          <w:sz w:val="28"/>
          <w:szCs w:val="28"/>
        </w:rPr>
        <w:t xml:space="preserve"> [за матеріалами дослід. проєктів учасників пошук.-дослід. експедиції «Нескорена Україна»] : альманах / Департамент освіти і науки Київ. облдержадмін, Комун. закл. Київ. обл. ради «МАН учнів. Молоді</w:t>
      </w:r>
      <w:proofErr w:type="gramStart"/>
      <w:r w:rsidRPr="00B20DED">
        <w:rPr>
          <w:sz w:val="28"/>
          <w:szCs w:val="28"/>
        </w:rPr>
        <w:t>» ;</w:t>
      </w:r>
      <w:proofErr w:type="gramEnd"/>
      <w:r w:rsidRPr="00B20DED">
        <w:rPr>
          <w:sz w:val="28"/>
          <w:szCs w:val="28"/>
        </w:rPr>
        <w:t xml:space="preserve"> [упоряд.: С. Минзар та ін.]. – </w:t>
      </w:r>
      <w:proofErr w:type="gramStart"/>
      <w:r w:rsidRPr="00B20DED">
        <w:rPr>
          <w:sz w:val="28"/>
          <w:szCs w:val="28"/>
        </w:rPr>
        <w:t>Київ :</w:t>
      </w:r>
      <w:proofErr w:type="gramEnd"/>
      <w:r w:rsidRPr="00B20DED">
        <w:rPr>
          <w:sz w:val="28"/>
          <w:szCs w:val="28"/>
        </w:rPr>
        <w:t xml:space="preserve"> Ліра-К, 2023. – 476 </w:t>
      </w:r>
      <w:proofErr w:type="gramStart"/>
      <w:r w:rsidRPr="00B20DED">
        <w:rPr>
          <w:sz w:val="28"/>
          <w:szCs w:val="28"/>
        </w:rPr>
        <w:t>с. :</w:t>
      </w:r>
      <w:proofErr w:type="gramEnd"/>
      <w:r w:rsidRPr="00B20DED">
        <w:rPr>
          <w:sz w:val="28"/>
          <w:szCs w:val="28"/>
        </w:rPr>
        <w:t xml:space="preserve"> іл. – Кн. містить QR-коди.</w:t>
      </w:r>
      <w:r w:rsidRPr="00B20DED">
        <w:rPr>
          <w:b/>
          <w:bCs/>
          <w:i/>
          <w:iCs/>
          <w:sz w:val="28"/>
          <w:szCs w:val="28"/>
        </w:rPr>
        <w:t xml:space="preserve"> Шифр зберігання в Бібліотеці:</w:t>
      </w:r>
      <w:r w:rsidRPr="00B20DED">
        <w:rPr>
          <w:sz w:val="28"/>
          <w:szCs w:val="28"/>
        </w:rPr>
        <w:t xml:space="preserve"> </w:t>
      </w:r>
      <w:r w:rsidRPr="00B20DED">
        <w:rPr>
          <w:b/>
          <w:bCs/>
          <w:i/>
          <w:iCs/>
          <w:sz w:val="28"/>
          <w:szCs w:val="28"/>
        </w:rPr>
        <w:t>В84223</w:t>
      </w:r>
      <w:r w:rsidRPr="00B20DED">
        <w:rPr>
          <w:sz w:val="28"/>
          <w:szCs w:val="28"/>
        </w:rPr>
        <w:t xml:space="preserve"> </w:t>
      </w:r>
      <w:r w:rsidRPr="00B20DED">
        <w:rPr>
          <w:i/>
          <w:iCs/>
          <w:sz w:val="28"/>
          <w:szCs w:val="28"/>
        </w:rPr>
        <w:t xml:space="preserve">Альманах укладено за матеріалами дослідницьких проєктів учасників пошуково-дослідницької експедиції «Нескорена Україна», яка стартувала 24 лютого 2023 року, у річницю злочинного повномасштабного вторгнення рф в Україну. У Альманасі «Звитяжна Київщина: хроніка героїзму» представлено нариси, презентації та відеоматеріали учнів – членів Київського обласного територіального відділення МАН України про подвиги земляків, сусідів, односельців, про трагічні дні окупації, драматичні долі переселенців, </w:t>
      </w:r>
      <w:r w:rsidRPr="00B20DED">
        <w:rPr>
          <w:i/>
          <w:iCs/>
          <w:sz w:val="28"/>
          <w:szCs w:val="28"/>
        </w:rPr>
        <w:lastRenderedPageBreak/>
        <w:t xml:space="preserve">наводяться приклади сміливості й стійкості перед жорстоким ворогом. </w:t>
      </w:r>
      <w:r w:rsidR="005903F3" w:rsidRPr="00B20DED">
        <w:rPr>
          <w:sz w:val="28"/>
          <w:szCs w:val="28"/>
        </w:rPr>
        <w:t>Текст:</w:t>
      </w:r>
      <w:r w:rsidRPr="00B20DED">
        <w:rPr>
          <w:sz w:val="28"/>
          <w:szCs w:val="28"/>
        </w:rPr>
        <w:t xml:space="preserve"> </w:t>
      </w:r>
      <w:hyperlink r:id="rId123" w:tgtFrame="_blank" w:history="1">
        <w:r w:rsidRPr="00B20DED">
          <w:rPr>
            <w:rStyle w:val="a4"/>
            <w:color w:val="0563C1"/>
            <w:sz w:val="28"/>
            <w:szCs w:val="28"/>
          </w:rPr>
          <w:t>https://drive.google.com/file/d/1alLheJlvjR7c4X3TsERrLlP-90qH7hlZ/view?pli=1</w:t>
        </w:r>
      </w:hyperlink>
    </w:p>
    <w:p w14:paraId="15F1261D"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t>Лаговська Н. В. Проблемні питання міжнародного захисту прав дитини під час збройних конфліктів</w:t>
      </w:r>
      <w:r w:rsidRPr="00B20DED">
        <w:rPr>
          <w:sz w:val="28"/>
          <w:szCs w:val="28"/>
        </w:rPr>
        <w:t xml:space="preserve"> [Електронний ресурс] / Н. В. Лаговська, А. С. Лупай // Журн. східноєвроп. </w:t>
      </w:r>
      <w:proofErr w:type="gramStart"/>
      <w:r w:rsidRPr="00B20DED">
        <w:rPr>
          <w:sz w:val="28"/>
          <w:szCs w:val="28"/>
        </w:rPr>
        <w:t>права :</w:t>
      </w:r>
      <w:proofErr w:type="gramEnd"/>
      <w:r w:rsidRPr="00B20DED">
        <w:rPr>
          <w:sz w:val="28"/>
          <w:szCs w:val="28"/>
        </w:rPr>
        <w:t xml:space="preserve"> [електрон. наук.-практ. вид.] / ПВНЗ “Ун-т сучас. знань”. – 2024. – № 129. – С. 74-80. </w:t>
      </w:r>
      <w:r w:rsidRPr="00B20DED">
        <w:rPr>
          <w:i/>
          <w:iCs/>
          <w:sz w:val="28"/>
          <w:szCs w:val="28"/>
        </w:rPr>
        <w:t xml:space="preserve">Проаналізовано міжнародні норми, що гарантують захист прав дітей під час збройних конфліктів, виявляючи прогалини у їх реалізації. Сучасні реалії показують, що чинні норми часто ігноруються, що призводить до масових порушень прав дітей, таких як вбивства, зґвалтування та використання дітей як живих щитів. Наголошено на важливості не лише змісту норм, а й ефективності механізмів їх імплементації та контролю за порушеннями. Зауважено, що для покращання захисту прав дітей необхідно переглянути підходи до виконання міжнародних актів, зокрема, посилити механізми відповідальності, забезпечити комплексний підхід, включаючи політичне врегулювання конфліктів, гуманітарну допомогу та реабілітацію. Запропоновано при доопрацюванні нормативно-правових актів, що забезпечують права дитини під час збройних конфліктів, забезпечити психологічну та соціальну підтримку для дітей, які повертаються, та їхніх сімей, вдосконалюючи національне законодавство для посилення захисту дітей </w:t>
      </w:r>
      <w:proofErr w:type="gramStart"/>
      <w:r w:rsidRPr="00B20DED">
        <w:rPr>
          <w:i/>
          <w:iCs/>
          <w:sz w:val="28"/>
          <w:szCs w:val="28"/>
        </w:rPr>
        <w:t>у зонах</w:t>
      </w:r>
      <w:proofErr w:type="gramEnd"/>
      <w:r w:rsidRPr="00B20DED">
        <w:rPr>
          <w:i/>
          <w:iCs/>
          <w:sz w:val="28"/>
          <w:szCs w:val="28"/>
        </w:rPr>
        <w:t xml:space="preserve"> конфлікту та на окупованих територіях. </w:t>
      </w:r>
      <w:r w:rsidRPr="00B20DED">
        <w:rPr>
          <w:sz w:val="28"/>
          <w:szCs w:val="28"/>
        </w:rPr>
        <w:t xml:space="preserve">Текст: </w:t>
      </w:r>
      <w:hyperlink r:id="rId124" w:tgtFrame="_blank" w:history="1">
        <w:r w:rsidRPr="00B20DED">
          <w:rPr>
            <w:rStyle w:val="a4"/>
            <w:sz w:val="28"/>
            <w:szCs w:val="28"/>
          </w:rPr>
          <w:t>http://easternlaw.com.ua/wp-content/uploads/2024/12/lagovska_lupai_129.pdf</w:t>
        </w:r>
      </w:hyperlink>
    </w:p>
    <w:p w14:paraId="5F4FE121" w14:textId="77777777" w:rsidR="00FA1B5C" w:rsidRPr="00B20DED" w:rsidRDefault="00FA1B5C" w:rsidP="00FA1B5C">
      <w:pPr>
        <w:pStyle w:val="a8"/>
        <w:numPr>
          <w:ilvl w:val="0"/>
          <w:numId w:val="6"/>
        </w:numPr>
        <w:spacing w:after="120" w:line="360" w:lineRule="auto"/>
        <w:ind w:left="0" w:firstLine="567"/>
        <w:jc w:val="both"/>
        <w:rPr>
          <w:sz w:val="28"/>
          <w:szCs w:val="28"/>
          <w:lang w:eastAsia="uk-UA"/>
        </w:rPr>
      </w:pPr>
      <w:r w:rsidRPr="00B20DED">
        <w:rPr>
          <w:b/>
          <w:bCs/>
          <w:sz w:val="28"/>
          <w:szCs w:val="28"/>
        </w:rPr>
        <w:t>Лайтаренко О. В. Предмет злочинного посягання як ключовий елемент криміналістичної характеристики розголошення державної таємниці</w:t>
      </w:r>
      <w:r w:rsidRPr="00B20DED">
        <w:rPr>
          <w:sz w:val="28"/>
          <w:szCs w:val="28"/>
        </w:rPr>
        <w:t xml:space="preserve"> [Електронний ресурс] / О. В. Лайтаренко // Журн. східноєвроп. </w:t>
      </w:r>
      <w:proofErr w:type="gramStart"/>
      <w:r w:rsidRPr="00B20DED">
        <w:rPr>
          <w:sz w:val="28"/>
          <w:szCs w:val="28"/>
        </w:rPr>
        <w:t>права :</w:t>
      </w:r>
      <w:proofErr w:type="gramEnd"/>
      <w:r w:rsidRPr="00B20DED">
        <w:rPr>
          <w:sz w:val="28"/>
          <w:szCs w:val="28"/>
        </w:rPr>
        <w:t xml:space="preserve"> [електрон. наук.-практ. вид.] / ПВНЗ “Ун-т сучас. знань”. – 2024. – № 131. – С. 207-212. </w:t>
      </w:r>
      <w:r w:rsidRPr="00B20DED">
        <w:rPr>
          <w:i/>
          <w:iCs/>
          <w:sz w:val="28"/>
          <w:szCs w:val="28"/>
        </w:rPr>
        <w:t xml:space="preserve">Стаття досліджує предмет злочинного посягання як ключовий елемент криміналістичної характеристики розголошення державної таємниці. Зазначено, що цей злочин серйозно загрожує національній безпеці, </w:t>
      </w:r>
      <w:r w:rsidRPr="00B20DED">
        <w:rPr>
          <w:i/>
          <w:iCs/>
          <w:sz w:val="28"/>
          <w:szCs w:val="28"/>
        </w:rPr>
        <w:lastRenderedPageBreak/>
        <w:t xml:space="preserve">обороноздатності та міжнародному авторитету країни. Визначення предмета злочину впливає на методи розслідування та вибір доказів. Вказано, що предметом злочинного посягання є відомості, що містять державну таємницю. Зауважено, що відповідальність за розголошення настає незалежно від змісту цієї інформації, хоча її характер може впливати на тяжкість злочину та покарання. Акцентовано на важливості криміналістичних і правових рішень, що враховують специфічні риси та ознаки цих правопорушень. </w:t>
      </w:r>
      <w:r w:rsidRPr="00B20DED">
        <w:rPr>
          <w:sz w:val="28"/>
          <w:szCs w:val="28"/>
        </w:rPr>
        <w:t xml:space="preserve">Текст: </w:t>
      </w:r>
      <w:hyperlink r:id="rId125" w:tgtFrame="_blank" w:history="1">
        <w:r w:rsidRPr="00B20DED">
          <w:rPr>
            <w:rStyle w:val="a4"/>
            <w:sz w:val="28"/>
            <w:szCs w:val="28"/>
          </w:rPr>
          <w:t>http://easternlaw.com.ua/wp-content/uploads/2025/02/laytarenko_131.pdf</w:t>
        </w:r>
      </w:hyperlink>
    </w:p>
    <w:p w14:paraId="167C8A7B"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Лісовський П. М. Воєнна мережева криптосистема: державотворчий інноваційний контекст</w:t>
      </w:r>
      <w:r w:rsidRPr="00B20DED">
        <w:rPr>
          <w:sz w:val="28"/>
          <w:szCs w:val="28"/>
          <w:lang w:val="uk-UA" w:eastAsia="uk-UA"/>
        </w:rPr>
        <w:t xml:space="preserve"> / П. М. Лісовський, Ю. П. Лісовська. – Київ : Ліра-К, 2024. – 113 с.</w:t>
      </w:r>
      <w:r w:rsidRPr="00B20DED">
        <w:rPr>
          <w:i/>
          <w:iCs/>
          <w:sz w:val="28"/>
          <w:szCs w:val="28"/>
          <w:lang w:val="uk-UA" w:eastAsia="uk-UA"/>
        </w:rPr>
        <w:t xml:space="preserve"> </w:t>
      </w:r>
      <w:r w:rsidRPr="00B20DED">
        <w:rPr>
          <w:b/>
          <w:bCs/>
          <w:i/>
          <w:iCs/>
          <w:sz w:val="28"/>
          <w:szCs w:val="28"/>
          <w:lang w:val="uk-UA" w:eastAsia="uk-UA"/>
        </w:rPr>
        <w:t xml:space="preserve">Шифр зберігання в Бібліотеці: А835958 </w:t>
      </w:r>
      <w:r w:rsidRPr="00B20DED">
        <w:rPr>
          <w:i/>
          <w:iCs/>
          <w:sz w:val="28"/>
          <w:szCs w:val="28"/>
          <w:lang w:val="uk-UA" w:eastAsia="uk-UA"/>
        </w:rPr>
        <w:t>У монографії висвітлено історичний екскурс у латентні війни</w:t>
      </w:r>
      <w:r w:rsidRPr="00B20DED">
        <w:rPr>
          <w:b/>
          <w:bCs/>
          <w:i/>
          <w:iCs/>
          <w:sz w:val="28"/>
          <w:szCs w:val="28"/>
          <w:lang w:val="uk-UA" w:eastAsia="uk-UA"/>
        </w:rPr>
        <w:t xml:space="preserve"> </w:t>
      </w:r>
      <w:r w:rsidRPr="00B20DED">
        <w:rPr>
          <w:i/>
          <w:iCs/>
          <w:sz w:val="28"/>
          <w:szCs w:val="28"/>
          <w:lang w:val="uk-UA" w:eastAsia="uk-UA"/>
        </w:rPr>
        <w:t xml:space="preserve">другої половини </w:t>
      </w:r>
      <w:r w:rsidRPr="00B20DED">
        <w:rPr>
          <w:i/>
          <w:iCs/>
          <w:sz w:val="28"/>
          <w:szCs w:val="28"/>
          <w:lang w:val="en-US" w:eastAsia="uk-UA"/>
        </w:rPr>
        <w:t>XX</w:t>
      </w:r>
      <w:r w:rsidRPr="00B20DED">
        <w:rPr>
          <w:i/>
          <w:iCs/>
          <w:sz w:val="28"/>
          <w:szCs w:val="28"/>
          <w:lang w:val="uk-UA" w:eastAsia="uk-UA"/>
        </w:rPr>
        <w:t xml:space="preserve"> ст., між тодішнім СРСР та іншими державами світу, як формування криптосистеми управління в міжнародному лідерському процесі. Розглянуто клановий олігархат у біогенному середовищі, в якому контррозвідувальний режим відіграє особливу роль щодо вирішення епідеміологічної безпеки у державотворчому процесі. Особливу увагу звернено на квантову комп’ютеризацію як інноваційно-цифрову комунікацію криптосистеми державотворення. Спрогнозовано, в умовах війни, виникнення якісно нового лексико-семантичного стану особи та суспільства як рушія нейробіолінгвістичного контролю щодо дифузії державної влади в системі сучасної ентропії.</w:t>
      </w:r>
    </w:p>
    <w:p w14:paraId="42D93BD8"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 xml:space="preserve">Лісовський П. М. Воєнна стеганографія: квантова симуляція та космічна </w:t>
      </w:r>
      <w:proofErr w:type="gramStart"/>
      <w:r w:rsidRPr="00B20DED">
        <w:rPr>
          <w:b/>
          <w:bCs/>
          <w:sz w:val="28"/>
          <w:szCs w:val="28"/>
        </w:rPr>
        <w:t>гіперспектроскопія</w:t>
      </w:r>
      <w:r w:rsidRPr="00B20DED">
        <w:rPr>
          <w:sz w:val="28"/>
          <w:szCs w:val="28"/>
        </w:rPr>
        <w:t xml:space="preserve"> :</w:t>
      </w:r>
      <w:proofErr w:type="gramEnd"/>
      <w:r w:rsidRPr="00B20DED">
        <w:rPr>
          <w:sz w:val="28"/>
          <w:szCs w:val="28"/>
        </w:rPr>
        <w:t xml:space="preserve"> навч. посіб. : [для студентів, курсантів, викладачів ВНЗ України, а також співробітників спецслужб] / П. М. Лісовський, Ю. П. Лісовська. – </w:t>
      </w:r>
      <w:proofErr w:type="gramStart"/>
      <w:r w:rsidRPr="00B20DED">
        <w:rPr>
          <w:sz w:val="28"/>
          <w:szCs w:val="28"/>
        </w:rPr>
        <w:t>Київ :</w:t>
      </w:r>
      <w:proofErr w:type="gramEnd"/>
      <w:r w:rsidRPr="00B20DED">
        <w:rPr>
          <w:sz w:val="28"/>
          <w:szCs w:val="28"/>
        </w:rPr>
        <w:t xml:space="preserve"> Ліра-К, 2024. – 132 </w:t>
      </w:r>
      <w:proofErr w:type="gramStart"/>
      <w:r w:rsidRPr="00B20DED">
        <w:rPr>
          <w:sz w:val="28"/>
          <w:szCs w:val="28"/>
        </w:rPr>
        <w:t>с. :</w:t>
      </w:r>
      <w:proofErr w:type="gramEnd"/>
      <w:r w:rsidRPr="00B20DED">
        <w:rPr>
          <w:sz w:val="28"/>
          <w:szCs w:val="28"/>
        </w:rPr>
        <w:t xml:space="preserve"> іл., табл.</w:t>
      </w:r>
      <w:r w:rsidRPr="00B20DED">
        <w:rPr>
          <w:b/>
          <w:bCs/>
          <w:i/>
          <w:iCs/>
          <w:sz w:val="28"/>
          <w:szCs w:val="28"/>
        </w:rPr>
        <w:t xml:space="preserve"> Шифр зберігання в Бібліотеці: А835937 </w:t>
      </w:r>
      <w:r w:rsidRPr="00B20DED">
        <w:rPr>
          <w:i/>
          <w:iCs/>
          <w:sz w:val="28"/>
          <w:szCs w:val="28"/>
        </w:rPr>
        <w:t xml:space="preserve">У навчальному посібнику висвітлено систему алгоритмів пріоритетності як предмет воєнної стенографії. При цьому, озвучено критеріальну здатність штучної генерації голосу Людини. </w:t>
      </w:r>
      <w:r w:rsidRPr="00B20DED">
        <w:rPr>
          <w:i/>
          <w:iCs/>
          <w:sz w:val="28"/>
          <w:szCs w:val="28"/>
        </w:rPr>
        <w:lastRenderedPageBreak/>
        <w:t xml:space="preserve">Визначено концептуальну модель захисту інформації від кіберзагроз у бездротових мережах стенографії. Стверджено квантову симуляцію стегосистеми як введення ворога в оману. Прогнозовано філософію стенографічного драйверу Перемоги України над російським агресором. </w:t>
      </w:r>
    </w:p>
    <w:p w14:paraId="22D998EC"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Лісовський П. М. Сучасні кібервійни XXI століття: квантові технології</w:t>
      </w:r>
      <w:r w:rsidRPr="00B20DED">
        <w:rPr>
          <w:sz w:val="28"/>
          <w:szCs w:val="28"/>
          <w:lang w:val="uk-UA" w:eastAsia="uk-UA"/>
        </w:rPr>
        <w:t xml:space="preserve"> : навч. посіб. : [для студентів, курсантів, ад’юнктів, аспірантів та викл. ВНЗ України, а також співробітників спецслужб] / П. М. Лісовський, Ю. П. Лісовська, В. О. Глушков. – Київ : Ліра-К, 2024. – 181 с. : іл.</w:t>
      </w:r>
      <w:r w:rsidRPr="00B20DED">
        <w:rPr>
          <w:b/>
          <w:bCs/>
          <w:i/>
          <w:iCs/>
          <w:sz w:val="28"/>
          <w:szCs w:val="28"/>
          <w:lang w:val="uk-UA" w:eastAsia="uk-UA"/>
        </w:rPr>
        <w:t xml:space="preserve"> Шифр зберігання в Бібліотеці: А835940 </w:t>
      </w:r>
      <w:r w:rsidRPr="00B20DED">
        <w:rPr>
          <w:i/>
          <w:iCs/>
          <w:sz w:val="28"/>
          <w:szCs w:val="28"/>
          <w:lang w:val="uk-UA" w:eastAsia="uk-UA"/>
        </w:rPr>
        <w:t xml:space="preserve">У навчальному посібнику висвітлено світоглядну картину сучасних кібервійн </w:t>
      </w:r>
      <w:r w:rsidRPr="00B20DED">
        <w:rPr>
          <w:i/>
          <w:iCs/>
          <w:sz w:val="28"/>
          <w:szCs w:val="28"/>
          <w:lang w:val="en-US" w:eastAsia="uk-UA"/>
        </w:rPr>
        <w:t>XXI</w:t>
      </w:r>
      <w:r w:rsidRPr="00B20DED">
        <w:rPr>
          <w:i/>
          <w:iCs/>
          <w:sz w:val="28"/>
          <w:szCs w:val="28"/>
          <w:lang w:val="uk-UA" w:eastAsia="uk-UA"/>
        </w:rPr>
        <w:t xml:space="preserve"> ст. При цьому, важливим перспективним критерієм постають квантові технології. Стверджено нову концептуальну модель кіберконтррозвідувальної діяльності у контексті сучасних кібервійн. Прогнозовано квантову безпеку як територіально-цілісний захист України від путінсько-російської агресії. </w:t>
      </w:r>
    </w:p>
    <w:p w14:paraId="10CC6C34"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Логвиненко А. В. Дай мені довгу пам’ять</w:t>
      </w:r>
      <w:r w:rsidRPr="00B20DED">
        <w:rPr>
          <w:sz w:val="28"/>
          <w:szCs w:val="28"/>
          <w:lang w:val="uk-UA" w:eastAsia="uk-UA"/>
        </w:rPr>
        <w:t xml:space="preserve"> : [інтерв’ю військовослужбовців Збройних Сил України, спогади авт.] / Аліна Віталіївна Логвиненко. – Житомир : Бук-Друк, 2024. – 285 с. : іл. – Кн. містить QR-коди.</w:t>
      </w:r>
      <w:r w:rsidRPr="00B20DED">
        <w:rPr>
          <w:b/>
          <w:bCs/>
          <w:i/>
          <w:iCs/>
          <w:sz w:val="28"/>
          <w:szCs w:val="28"/>
          <w:lang w:val="uk-UA" w:eastAsia="uk-UA"/>
        </w:rPr>
        <w:t xml:space="preserve"> Шифр зберігання в Бібліотеці: Б375000 </w:t>
      </w:r>
      <w:r w:rsidRPr="00B20DED">
        <w:rPr>
          <w:i/>
          <w:iCs/>
          <w:sz w:val="28"/>
          <w:szCs w:val="28"/>
          <w:lang w:val="uk-UA" w:eastAsia="uk-UA"/>
        </w:rPr>
        <w:t xml:space="preserve">До книги увійшли інтерв’ю військовослужбовців ЗСУ, записані під час поїздок мобільної медіагрупи ЗСУ на фронт, а також спогади авторки про події, пов’язані з героями книги та бойовими діями на різних напрямках. Співрозмовниками військових журналістів стали, зокрема, Ігор Скибюк, Вадим Сухаревський, Михайло Драпатий, Олександр Тарнавський, Дмитро Красильников, Андрій Ковальчук, Євген Шаматалюк, Саід Ісмагілов, Сергій Шаталов, Олександр Тоненчук. У книзі використані фото авторства військового фотографа Арсена Федосенка. </w:t>
      </w:r>
    </w:p>
    <w:p w14:paraId="0D5FD1E6" w14:textId="58E73483"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 xml:space="preserve">Максименко С. Д. Інформаційно-психологічні засади ментального протистояння російської агресії в гібридній </w:t>
      </w:r>
      <w:proofErr w:type="gramStart"/>
      <w:r w:rsidRPr="00B20DED">
        <w:rPr>
          <w:b/>
          <w:bCs/>
          <w:sz w:val="28"/>
          <w:szCs w:val="28"/>
        </w:rPr>
        <w:t>війні</w:t>
      </w:r>
      <w:r w:rsidRPr="00B20DED">
        <w:rPr>
          <w:sz w:val="28"/>
          <w:szCs w:val="28"/>
        </w:rPr>
        <w:t xml:space="preserve"> :</w:t>
      </w:r>
      <w:proofErr w:type="gramEnd"/>
      <w:r w:rsidRPr="00B20DED">
        <w:rPr>
          <w:sz w:val="28"/>
          <w:szCs w:val="28"/>
        </w:rPr>
        <w:t xml:space="preserve"> наук. дослідж. / Сергій Максименко, Максим Назар, Юрій Ірхін. – </w:t>
      </w:r>
      <w:proofErr w:type="gramStart"/>
      <w:r w:rsidRPr="00B20DED">
        <w:rPr>
          <w:sz w:val="28"/>
          <w:szCs w:val="28"/>
        </w:rPr>
        <w:t>Київ :</w:t>
      </w:r>
      <w:proofErr w:type="gramEnd"/>
      <w:r w:rsidRPr="00B20DED">
        <w:rPr>
          <w:sz w:val="28"/>
          <w:szCs w:val="28"/>
        </w:rPr>
        <w:t xml:space="preserve"> Людмила, 2024. – 91 </w:t>
      </w:r>
      <w:proofErr w:type="gramStart"/>
      <w:r w:rsidRPr="00B20DED">
        <w:rPr>
          <w:sz w:val="28"/>
          <w:szCs w:val="28"/>
        </w:rPr>
        <w:t>с. :</w:t>
      </w:r>
      <w:proofErr w:type="gramEnd"/>
      <w:r w:rsidRPr="00B20DED">
        <w:rPr>
          <w:sz w:val="28"/>
          <w:szCs w:val="28"/>
        </w:rPr>
        <w:t xml:space="preserve"> іл.</w:t>
      </w:r>
      <w:r w:rsidRPr="00B20DED">
        <w:rPr>
          <w:i/>
          <w:iCs/>
          <w:sz w:val="28"/>
          <w:szCs w:val="28"/>
        </w:rPr>
        <w:t xml:space="preserve"> </w:t>
      </w:r>
      <w:r w:rsidRPr="00B20DED">
        <w:rPr>
          <w:b/>
          <w:bCs/>
          <w:i/>
          <w:iCs/>
          <w:sz w:val="28"/>
          <w:szCs w:val="28"/>
        </w:rPr>
        <w:t>Шифр зберігання в Бібліотеці: А836410</w:t>
      </w:r>
      <w:r w:rsidRPr="00B20DED">
        <w:rPr>
          <w:i/>
          <w:iCs/>
          <w:sz w:val="28"/>
          <w:szCs w:val="28"/>
        </w:rPr>
        <w:t xml:space="preserve"> Книгу присвячено </w:t>
      </w:r>
      <w:r w:rsidRPr="00B20DED">
        <w:rPr>
          <w:i/>
          <w:iCs/>
          <w:sz w:val="28"/>
          <w:szCs w:val="28"/>
        </w:rPr>
        <w:lastRenderedPageBreak/>
        <w:t xml:space="preserve">дослідженню психологічних аспектів інформаційної війни в контексті російської агресії проти України. Проаналізовано історичні, ідеологічні та психологічні чинники російсько-українського протистояння, розкрито маніпулятивні технології Кремля та запропоновано шляхи розвитку української інформаційної стратегії для перемоги в гібридній війні та захисту національних інтересів. Книга розрахована на широке коло читачів, зокрема на науковців, викладачів, студентів, політиків, військових, журналістів та всіх, хто цікавиться питаннями інформаційної безпеки, психологічної оборони та національної стійкості в умовах гібридної війни. Вона буде корисною для фахівців у галузі психології, політології, соціології, військової справи та інформаційних технологій. </w:t>
      </w:r>
      <w:r w:rsidR="005903F3" w:rsidRPr="00B20DED">
        <w:rPr>
          <w:sz w:val="28"/>
          <w:szCs w:val="28"/>
        </w:rPr>
        <w:t>Текст:</w:t>
      </w:r>
      <w:r w:rsidRPr="00B20DED">
        <w:rPr>
          <w:i/>
          <w:iCs/>
          <w:sz w:val="28"/>
          <w:szCs w:val="28"/>
        </w:rPr>
        <w:t xml:space="preserve"> </w:t>
      </w:r>
      <w:hyperlink r:id="rId126" w:tgtFrame="_blank" w:history="1">
        <w:r w:rsidRPr="00B20DED">
          <w:rPr>
            <w:rStyle w:val="a4"/>
            <w:color w:val="0563C1"/>
            <w:sz w:val="28"/>
            <w:szCs w:val="28"/>
          </w:rPr>
          <w:t>https://files.znu.edu.ua/files/Bibliobooks/Inshi80/0060497.pdf</w:t>
        </w:r>
      </w:hyperlink>
    </w:p>
    <w:p w14:paraId="30041137"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Максименко С. Д.</w:t>
      </w:r>
      <w:r w:rsidRPr="00B20DED">
        <w:rPr>
          <w:sz w:val="28"/>
          <w:szCs w:val="28"/>
          <w:lang w:val="uk-UA" w:eastAsia="uk-UA"/>
        </w:rPr>
        <w:t xml:space="preserve"> </w:t>
      </w:r>
      <w:r w:rsidRPr="00B20DED">
        <w:rPr>
          <w:b/>
          <w:bCs/>
          <w:sz w:val="28"/>
          <w:szCs w:val="28"/>
          <w:lang w:val="uk-UA" w:eastAsia="uk-UA"/>
        </w:rPr>
        <w:t>Ментальні засади протистояння російської агресії в гібридній війні</w:t>
      </w:r>
      <w:r w:rsidRPr="00B20DED">
        <w:rPr>
          <w:sz w:val="28"/>
          <w:szCs w:val="28"/>
          <w:lang w:val="uk-UA" w:eastAsia="uk-UA"/>
        </w:rPr>
        <w:t xml:space="preserve"> / Сергій Максименко, Максим Назар. – Київ : Людмила, 2024. – 91 с. : іл., табл.</w:t>
      </w:r>
      <w:r w:rsidRPr="00B20DED">
        <w:rPr>
          <w:b/>
          <w:bCs/>
          <w:i/>
          <w:iCs/>
          <w:sz w:val="28"/>
          <w:szCs w:val="28"/>
          <w:lang w:val="uk-UA" w:eastAsia="uk-UA"/>
        </w:rPr>
        <w:t xml:space="preserve"> Шифр зберігання в Бібліотеці: А836409 </w:t>
      </w:r>
      <w:r w:rsidRPr="00B20DED">
        <w:rPr>
          <w:i/>
          <w:iCs/>
          <w:sz w:val="28"/>
          <w:szCs w:val="28"/>
          <w:lang w:val="uk-UA" w:eastAsia="uk-UA"/>
        </w:rPr>
        <w:t xml:space="preserve">Монографія присвячена дослідженню психологічних аспектів інформаційної війни в контексті російської агресії проти України. Проаналізовано історичні, ідеологічні та психологічні чинники російсько-українського протистояння. Розкрито маніпулятивні технології Кремля. Запропоновано шляхи розвитку української інформаційної стратегії для перемоги в гібридній війні та захисту національних інтересів. Книга розрахована на науковців, політиків, військових, журналістів та всіх тих, хто цікавиться питаннями інформаційної безпеки, психологічної оборони та національної стійкості в умовах гібридної війни. </w:t>
      </w:r>
    </w:p>
    <w:p w14:paraId="27152859" w14:textId="13628D46" w:rsidR="00FA1B5C" w:rsidRPr="00B20DED" w:rsidRDefault="00FA1B5C" w:rsidP="00FA1B5C">
      <w:pPr>
        <w:pStyle w:val="a8"/>
        <w:numPr>
          <w:ilvl w:val="0"/>
          <w:numId w:val="6"/>
        </w:numPr>
        <w:spacing w:after="120" w:line="360" w:lineRule="auto"/>
        <w:ind w:left="0" w:firstLine="567"/>
        <w:jc w:val="both"/>
        <w:rPr>
          <w:sz w:val="28"/>
          <w:szCs w:val="28"/>
        </w:rPr>
      </w:pPr>
      <w:bookmarkStart w:id="13" w:name="_Hlk193640458"/>
      <w:r w:rsidRPr="00B20DED">
        <w:rPr>
          <w:b/>
          <w:bCs/>
          <w:sz w:val="28"/>
          <w:szCs w:val="28"/>
        </w:rPr>
        <w:t xml:space="preserve">Максименко С. Д. Теоретико-психологічні детермінанти та практичні складові російсько-української гібридної </w:t>
      </w:r>
      <w:proofErr w:type="gramStart"/>
      <w:r w:rsidRPr="00B20DED">
        <w:rPr>
          <w:b/>
          <w:bCs/>
          <w:sz w:val="28"/>
          <w:szCs w:val="28"/>
        </w:rPr>
        <w:t>війни</w:t>
      </w:r>
      <w:r w:rsidRPr="00B20DED">
        <w:rPr>
          <w:sz w:val="28"/>
          <w:szCs w:val="28"/>
        </w:rPr>
        <w:t xml:space="preserve"> :</w:t>
      </w:r>
      <w:proofErr w:type="gramEnd"/>
      <w:r w:rsidRPr="00B20DED">
        <w:rPr>
          <w:sz w:val="28"/>
          <w:szCs w:val="28"/>
        </w:rPr>
        <w:t xml:space="preserve"> наук. дослідж. / Сергій Максименко, Лідія Деркач, Юрій Ірхін. – </w:t>
      </w:r>
      <w:proofErr w:type="gramStart"/>
      <w:r w:rsidRPr="00B20DED">
        <w:rPr>
          <w:sz w:val="28"/>
          <w:szCs w:val="28"/>
        </w:rPr>
        <w:t>Київ :</w:t>
      </w:r>
      <w:proofErr w:type="gramEnd"/>
      <w:r w:rsidRPr="00B20DED">
        <w:rPr>
          <w:sz w:val="28"/>
          <w:szCs w:val="28"/>
        </w:rPr>
        <w:t xml:space="preserve"> Людмила, 2024. – 383 </w:t>
      </w:r>
      <w:proofErr w:type="gramStart"/>
      <w:r w:rsidRPr="00B20DED">
        <w:rPr>
          <w:sz w:val="28"/>
          <w:szCs w:val="28"/>
        </w:rPr>
        <w:t>с. :</w:t>
      </w:r>
      <w:proofErr w:type="gramEnd"/>
      <w:r w:rsidRPr="00B20DED">
        <w:rPr>
          <w:sz w:val="28"/>
          <w:szCs w:val="28"/>
        </w:rPr>
        <w:t xml:space="preserve"> іл., табл.</w:t>
      </w:r>
      <w:r w:rsidRPr="00B20DED">
        <w:rPr>
          <w:i/>
          <w:iCs/>
          <w:sz w:val="28"/>
          <w:szCs w:val="28"/>
        </w:rPr>
        <w:t xml:space="preserve"> </w:t>
      </w:r>
      <w:r w:rsidRPr="00B20DED">
        <w:rPr>
          <w:b/>
          <w:bCs/>
          <w:i/>
          <w:iCs/>
          <w:sz w:val="28"/>
          <w:szCs w:val="28"/>
        </w:rPr>
        <w:t>Шифр зберігання в Бібліотеці: А836411</w:t>
      </w:r>
      <w:r w:rsidRPr="00B20DED">
        <w:rPr>
          <w:i/>
          <w:iCs/>
          <w:sz w:val="28"/>
          <w:szCs w:val="28"/>
        </w:rPr>
        <w:t xml:space="preserve"> Йдеться про те, що проблема сучасної когнітивної війни в Україні 2022 – 2024 років є тісно пов’язаною з різними дискурсами психологічної науки, зокрема, когнітивною </w:t>
      </w:r>
      <w:r w:rsidRPr="00B20DED">
        <w:rPr>
          <w:i/>
          <w:iCs/>
          <w:sz w:val="28"/>
          <w:szCs w:val="28"/>
        </w:rPr>
        <w:lastRenderedPageBreak/>
        <w:t xml:space="preserve">психологією, психологією прийняття рішень за умови невизначеності, психологією ризику, нейропсихологією, психологією особистості, що діє в екстремальних умовах. Еволюція та трансформація когнітивної війни в Українському контексті має безпосереднє відношення до наукового осмислення механізмів та закономірностей когнітивного функціонування особистості як суб’єкта учасника бойових дій або цивільних представників населення України. Психологічна сутність когнітивно-інформаційної війни у 2024 році війни у глобальному вимірі, та її психологічний і нейро-психологічний вплив на особистість українців, під впливом пропаганди та маніпуляцій свідомістю особистості в умовах інтенсивних бойових дій військового часу в Україні, є малодослідженою теоретико-методологічною проблемою, незважаючи на інтенсивне зростання окремих робіт, присвячених феномену, що вивчається. Залишаються не окресленими індивідуальні психологічні характеристики прояву стресу, паніки, ірраціональних тверджень, ресурси стресостійкості як результат маніпуляцією свідомістю військовослужбовців, так і цивільного населення країни, що захищає свою національну ідентичність, гідність та кордони як українська нація. </w:t>
      </w:r>
      <w:r w:rsidR="005903F3" w:rsidRPr="00B20DED">
        <w:rPr>
          <w:sz w:val="28"/>
          <w:szCs w:val="28"/>
        </w:rPr>
        <w:t>Текст:</w:t>
      </w:r>
      <w:r w:rsidRPr="00B20DED">
        <w:rPr>
          <w:sz w:val="28"/>
          <w:szCs w:val="28"/>
        </w:rPr>
        <w:t xml:space="preserve"> </w:t>
      </w:r>
      <w:hyperlink r:id="rId127" w:tgtFrame="_blank" w:history="1">
        <w:r w:rsidRPr="00B20DED">
          <w:rPr>
            <w:rStyle w:val="a4"/>
            <w:color w:val="0563C1"/>
            <w:sz w:val="28"/>
            <w:szCs w:val="28"/>
          </w:rPr>
          <w:t>https://lib.iitta.gov.ua/id/eprint/742390/1/%D0%9C%D0%B0%D0%BA%D1%81%D0%B8%D0%BC%D0%B5%D0%BD%D0%BA%D0%BE%2C%20%D0%94%D0%B5%D1%80%D0%BA%D0%B0%D1%87%2C%20%D0%86%D1%80%D1%85%D1%96%D0%BD.pdf</w:t>
        </w:r>
      </w:hyperlink>
      <w:bookmarkEnd w:id="13"/>
    </w:p>
    <w:p w14:paraId="71B9AF1A"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Об’єднана вогнева підтримка за стандартами НАТО</w:t>
      </w:r>
      <w:r w:rsidRPr="00B20DED">
        <w:rPr>
          <w:sz w:val="28"/>
          <w:szCs w:val="28"/>
          <w:lang w:val="uk-UA" w:eastAsia="uk-UA"/>
        </w:rPr>
        <w:t xml:space="preserve"> : навч. посіб. : [для слухачів, ад’юнктів, докторантів, наук. і наук.-пед. працівників Нац. ун-ту оборони України / В. М. Приміренко та ін. ; за заг. ред. О. О. Рімана] ; Нац. ун-т оборони України. – Київ : НУОУ, 2024. – 155, [2] с. : іл., табл. </w:t>
      </w:r>
      <w:r w:rsidRPr="00B20DED">
        <w:rPr>
          <w:b/>
          <w:bCs/>
          <w:i/>
          <w:iCs/>
          <w:sz w:val="28"/>
          <w:szCs w:val="28"/>
          <w:lang w:val="uk-UA" w:eastAsia="uk-UA"/>
        </w:rPr>
        <w:t xml:space="preserve">Шифр зберігання в Бібліотеці: Б374857 </w:t>
      </w:r>
      <w:r w:rsidRPr="00B20DED">
        <w:rPr>
          <w:i/>
          <w:iCs/>
          <w:sz w:val="28"/>
          <w:szCs w:val="28"/>
          <w:lang w:val="uk-UA" w:eastAsia="uk-UA"/>
        </w:rPr>
        <w:t xml:space="preserve">Положення навчального посібника дають змогу зрозуміти основи об’єднаної вогневої підтримки за стандартами НАТО. Вивчення основ об’єднаної вогневої підтримки за стандартами НАТО може бути використано під час планування вогневої підтримки за </w:t>
      </w:r>
      <w:r w:rsidRPr="00B20DED">
        <w:rPr>
          <w:i/>
          <w:iCs/>
          <w:sz w:val="28"/>
          <w:szCs w:val="28"/>
          <w:lang w:val="uk-UA" w:eastAsia="uk-UA"/>
        </w:rPr>
        <w:lastRenderedPageBreak/>
        <w:t>національними стандартами, адже положення навчального посібника дають ясно зрозуміти філософію планування обєднаної вогневої підтримки.</w:t>
      </w:r>
    </w:p>
    <w:p w14:paraId="7B7F714D"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Пливе кача. Умань. 2022 : пам’яті загиблих воїнів</w:t>
      </w:r>
      <w:r w:rsidRPr="00B20DED">
        <w:rPr>
          <w:sz w:val="28"/>
          <w:szCs w:val="28"/>
          <w:lang w:val="uk-UA" w:eastAsia="uk-UA"/>
        </w:rPr>
        <w:t xml:space="preserve"> / [голов. ред. В. Устинова ; працювали: Л. Абрамець та ін.]. – Умань : Сочінський М. М., 2024. – 231 с. : іл. </w:t>
      </w:r>
      <w:r w:rsidRPr="00B20DED">
        <w:rPr>
          <w:b/>
          <w:bCs/>
          <w:i/>
          <w:iCs/>
          <w:sz w:val="28"/>
          <w:szCs w:val="28"/>
          <w:lang w:val="uk-UA" w:eastAsia="uk-UA"/>
        </w:rPr>
        <w:t xml:space="preserve">Шифр зберігання в Бібліотеці: Б374866 </w:t>
      </w:r>
      <w:r w:rsidRPr="00B20DED">
        <w:rPr>
          <w:i/>
          <w:iCs/>
          <w:sz w:val="28"/>
          <w:szCs w:val="28"/>
          <w:lang w:val="uk-UA" w:eastAsia="uk-UA"/>
        </w:rPr>
        <w:t xml:space="preserve">Книга створена з метою вшанування пам’яті полеглих в російсько-українській війні героїчних воїнів з Умані. Наведено історії їхнього життя, щирі спогади близьких, нездійснені мрії та теплі фото. </w:t>
      </w:r>
    </w:p>
    <w:p w14:paraId="632A96B9"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Ситник Г. П. Інформаційно-комунікаційні технології у сфері національної безпеки</w:t>
      </w:r>
      <w:r w:rsidRPr="00B20DED">
        <w:rPr>
          <w:sz w:val="28"/>
          <w:szCs w:val="28"/>
          <w:lang w:val="uk-UA" w:eastAsia="uk-UA"/>
        </w:rPr>
        <w:t xml:space="preserve"> : навч. посіб. : [для здобувачів першого (бакалавр.) рівня вищої освіти, які навчаються за освіт. програмами за спец. 256 «Нац. безпека (за окр. сферами забезпечення і видами діяльності)» галузі знань 25 «Воєн. науки, нац. безпека, безпека держ. кордону»] / Г. П. Ситник, Г. П. Заворітня, Р. Р. Марутян ; [за заг. ред. Г. П. Ситника] ; М-во освіти і науки України, Київ. нац. ун-т ім. Т. Шевченка. – Київ : Академпрес, 2024. – 175 с.</w:t>
      </w:r>
      <w:r w:rsidRPr="00B20DED">
        <w:rPr>
          <w:b/>
          <w:bCs/>
          <w:i/>
          <w:iCs/>
          <w:sz w:val="28"/>
          <w:szCs w:val="28"/>
          <w:lang w:val="uk-UA" w:eastAsia="uk-UA"/>
        </w:rPr>
        <w:t xml:space="preserve"> Шифр зберігання в Бібліотеці: А835788 </w:t>
      </w:r>
      <w:r w:rsidRPr="00B20DED">
        <w:rPr>
          <w:i/>
          <w:iCs/>
          <w:sz w:val="28"/>
          <w:szCs w:val="28"/>
          <w:lang w:val="uk-UA" w:eastAsia="uk-UA"/>
        </w:rPr>
        <w:t>У навчальному посібнику викладено найважливіші теоретичні та практичні питання щодо ролі інформації, інформаційно-аналітичної діяльності та ІКТ в управлінні у сфері національної безпеки та практичні аспекти їх використання у вказаній сфері. Досліджено проксі-війни як простір використання сучасних ІКТ. Гібридна війна розглянута як простір невизначеності та інформаційний аспект кризових ситуацій. Виокремлено новітні інформаційні та кібер компоненти гібридної війни. Вивчено можливості та пріоритети розвитку штучного інтелекту в Україні у контексті гібридної війни.</w:t>
      </w:r>
    </w:p>
    <w:p w14:paraId="73E52BDE"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 xml:space="preserve">Судова експертиза в період дії воєнного стану: проблеми теорії та практики </w:t>
      </w:r>
      <w:r w:rsidRPr="00B20DED">
        <w:rPr>
          <w:sz w:val="28"/>
          <w:szCs w:val="28"/>
          <w:lang w:val="uk-UA" w:eastAsia="uk-UA"/>
        </w:rPr>
        <w:t>: матеріали I Всеукр. наук.-практ. конф., [Київ], 29 лют. 2024 р. / ПП «Експерт.-консультат. центр Ергард та Партнери». – Вінниця : Твори, 2024. – 103 с. : іл. – Текст укр., англ.</w:t>
      </w:r>
      <w:r w:rsidRPr="00B20DED">
        <w:rPr>
          <w:b/>
          <w:bCs/>
          <w:i/>
          <w:iCs/>
          <w:sz w:val="28"/>
          <w:szCs w:val="28"/>
          <w:lang w:val="uk-UA" w:eastAsia="uk-UA"/>
        </w:rPr>
        <w:t xml:space="preserve"> Шифр зберігання в Бібліотеці: А834892 </w:t>
      </w:r>
      <w:r w:rsidRPr="00B20DED">
        <w:rPr>
          <w:i/>
          <w:iCs/>
          <w:sz w:val="28"/>
          <w:szCs w:val="28"/>
          <w:lang w:val="uk-UA" w:eastAsia="uk-UA"/>
        </w:rPr>
        <w:t>Зі змісту:</w:t>
      </w:r>
      <w:r w:rsidRPr="00B20DED">
        <w:rPr>
          <w:b/>
          <w:bCs/>
          <w:i/>
          <w:iCs/>
          <w:sz w:val="28"/>
          <w:szCs w:val="28"/>
          <w:lang w:val="uk-UA" w:eastAsia="uk-UA"/>
        </w:rPr>
        <w:t xml:space="preserve"> </w:t>
      </w:r>
      <w:r w:rsidRPr="00B20DED">
        <w:rPr>
          <w:i/>
          <w:iCs/>
          <w:sz w:val="28"/>
          <w:szCs w:val="28"/>
          <w:lang w:val="uk-UA" w:eastAsia="uk-UA"/>
        </w:rPr>
        <w:t xml:space="preserve">Щодо належності і допустимості як доказів фактичних даних, що містяться у висновках експертів про причини смерті особи, в умовах воєнного </w:t>
      </w:r>
      <w:r w:rsidRPr="00B20DED">
        <w:rPr>
          <w:i/>
          <w:iCs/>
          <w:sz w:val="28"/>
          <w:szCs w:val="28"/>
          <w:lang w:val="uk-UA" w:eastAsia="uk-UA"/>
        </w:rPr>
        <w:lastRenderedPageBreak/>
        <w:t>стану</w:t>
      </w:r>
      <w:r w:rsidRPr="00B20DED">
        <w:rPr>
          <w:b/>
          <w:bCs/>
          <w:i/>
          <w:iCs/>
          <w:sz w:val="28"/>
          <w:szCs w:val="28"/>
          <w:lang w:val="uk-UA" w:eastAsia="uk-UA"/>
        </w:rPr>
        <w:t xml:space="preserve"> / </w:t>
      </w:r>
      <w:r w:rsidRPr="00B20DED">
        <w:rPr>
          <w:i/>
          <w:iCs/>
          <w:sz w:val="28"/>
          <w:szCs w:val="28"/>
          <w:lang w:val="uk-UA" w:eastAsia="uk-UA"/>
        </w:rPr>
        <w:t>П. Є. Антонюк. – С. 8-14; Сучасні можливості та окремі аспекти проведення ДНК-аналізу для отримання інформації про особу з метою ідентифікації невпізнаних трупів в умовах воєнного стану / О. Г. Волошин. – С. 19-26; Переваги комплексних судових експертиз при визначенні збитків завданих підприємствам, установам та організаціям усіх форм власності внаслідок знищення та пошкодження їх майна у зв’язку із збройною агресією російської федерації / Г. О. Гавриш, Д. Г. Хомутенко. – С. 27-32; Документування військових злочинів: медичні та юридичні / Н. М. Ергард. – С. 33-37; Поняття та ознаки тимчасово окупованих територій України та їх правовий режим / С. Л. Мартищенко, Р. І. Панчишин. – С. 69-72; Призначення комп’ютерно-технічної експертизи під час розслідування кримінальних правопорушень, що вчиняються у сфері комп’ютерної інформації / Ж. В. Удовенко, В. В. Удовенко. – С. 91-96.</w:t>
      </w:r>
    </w:p>
    <w:p w14:paraId="39D0DCBC" w14:textId="1F90836F"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Україна не мовчить. Хроніка протидії сексуальному насильству, пов’язаному з війною (2022 - 2024 рр.)</w:t>
      </w:r>
      <w:r w:rsidRPr="00B20DED">
        <w:rPr>
          <w:sz w:val="28"/>
          <w:szCs w:val="28"/>
        </w:rPr>
        <w:t xml:space="preserve"> / [упоряд.: К. Левченко, С. Губін, О. </w:t>
      </w:r>
      <w:proofErr w:type="gramStart"/>
      <w:r w:rsidRPr="00B20DED">
        <w:rPr>
          <w:sz w:val="28"/>
          <w:szCs w:val="28"/>
        </w:rPr>
        <w:t>Губіна ;</w:t>
      </w:r>
      <w:proofErr w:type="gramEnd"/>
      <w:r w:rsidRPr="00B20DED">
        <w:rPr>
          <w:sz w:val="28"/>
          <w:szCs w:val="28"/>
        </w:rPr>
        <w:t xml:space="preserve"> заг. ред.: К. Левченко]. – </w:t>
      </w:r>
      <w:proofErr w:type="gramStart"/>
      <w:r w:rsidRPr="00B20DED">
        <w:rPr>
          <w:sz w:val="28"/>
          <w:szCs w:val="28"/>
        </w:rPr>
        <w:t>Харків :</w:t>
      </w:r>
      <w:proofErr w:type="gramEnd"/>
      <w:r w:rsidRPr="00B20DED">
        <w:rPr>
          <w:sz w:val="28"/>
          <w:szCs w:val="28"/>
        </w:rPr>
        <w:t xml:space="preserve"> Фоліо, 2024. – 317, [1] </w:t>
      </w:r>
      <w:proofErr w:type="gramStart"/>
      <w:r w:rsidRPr="00B20DED">
        <w:rPr>
          <w:sz w:val="28"/>
          <w:szCs w:val="28"/>
        </w:rPr>
        <w:t>с. :</w:t>
      </w:r>
      <w:proofErr w:type="gramEnd"/>
      <w:r w:rsidRPr="00B20DED">
        <w:rPr>
          <w:sz w:val="28"/>
          <w:szCs w:val="28"/>
        </w:rPr>
        <w:t xml:space="preserve"> іл. – (Фронтир) (Проєкт «Вистоїмо разом. Вдосконалення системи підтримки постраждалих від сексуального насильства, пов’язаного з війною»).</w:t>
      </w:r>
      <w:r w:rsidRPr="00B20DED">
        <w:rPr>
          <w:b/>
          <w:bCs/>
          <w:i/>
          <w:iCs/>
          <w:sz w:val="28"/>
          <w:szCs w:val="28"/>
        </w:rPr>
        <w:t xml:space="preserve"> Шифр зберігання в Бібліотеці:</w:t>
      </w:r>
      <w:r w:rsidRPr="00B20DED">
        <w:rPr>
          <w:sz w:val="28"/>
          <w:szCs w:val="28"/>
        </w:rPr>
        <w:t xml:space="preserve"> </w:t>
      </w:r>
      <w:r w:rsidRPr="00B20DED">
        <w:rPr>
          <w:b/>
          <w:bCs/>
          <w:i/>
          <w:iCs/>
          <w:sz w:val="28"/>
          <w:szCs w:val="28"/>
        </w:rPr>
        <w:t xml:space="preserve">А836535 </w:t>
      </w:r>
      <w:r w:rsidRPr="00B20DED">
        <w:rPr>
          <w:i/>
          <w:iCs/>
          <w:sz w:val="28"/>
          <w:szCs w:val="28"/>
        </w:rPr>
        <w:t>У книзі, що складається з 25 інтерв’ю, українські та зарубіжні експерти розповідають про те, яку допомогу надають постраждалим від сексуального насильства, пов’язаного з війною</w:t>
      </w:r>
      <w:r w:rsidRPr="00B20DED">
        <w:rPr>
          <w:i/>
          <w:iCs/>
          <w:sz w:val="28"/>
          <w:szCs w:val="28"/>
          <w:lang w:val="uk-UA"/>
        </w:rPr>
        <w:t xml:space="preserve"> (конфліктом) (</w:t>
      </w:r>
      <w:r w:rsidRPr="00B20DED">
        <w:rPr>
          <w:i/>
          <w:iCs/>
          <w:sz w:val="28"/>
          <w:szCs w:val="28"/>
        </w:rPr>
        <w:t>СНПК</w:t>
      </w:r>
      <w:r w:rsidRPr="00B20DED">
        <w:rPr>
          <w:i/>
          <w:iCs/>
          <w:sz w:val="28"/>
          <w:szCs w:val="28"/>
          <w:lang w:val="uk-UA"/>
        </w:rPr>
        <w:t>)</w:t>
      </w:r>
      <w:r w:rsidRPr="00B20DED">
        <w:rPr>
          <w:i/>
          <w:iCs/>
          <w:sz w:val="28"/>
          <w:szCs w:val="28"/>
        </w:rPr>
        <w:t>, які державні структури, громадські організації та міжнародні донори долучаються до цього. У виданні також йдеться про унікальний досвід протидії</w:t>
      </w:r>
      <w:r w:rsidRPr="00B20DED">
        <w:rPr>
          <w:i/>
          <w:iCs/>
          <w:sz w:val="28"/>
          <w:szCs w:val="28"/>
          <w:lang w:val="uk-UA"/>
        </w:rPr>
        <w:t xml:space="preserve"> </w:t>
      </w:r>
      <w:r w:rsidRPr="00B20DED">
        <w:rPr>
          <w:i/>
          <w:iCs/>
          <w:sz w:val="28"/>
          <w:szCs w:val="28"/>
        </w:rPr>
        <w:t xml:space="preserve">СНПК, який Україна накопичила за час російсько-української війни та яким можуть скористатися інші держави. Книгу орієнтовано на державних службовців, посадовців місцевих органів влади, представників соціальних служб, громадських організацій та інших фахівців, які надають допомогу постраждалим і забезпечують компенсаційні та репараційні виплати для них, а також на науковців, які вивчають це питання. Видання розраховане також на міжнародну аудиторію з метою її </w:t>
      </w:r>
      <w:r w:rsidRPr="00B20DED">
        <w:rPr>
          <w:i/>
          <w:iCs/>
          <w:sz w:val="28"/>
          <w:szCs w:val="28"/>
        </w:rPr>
        <w:lastRenderedPageBreak/>
        <w:t xml:space="preserve">ознайомлення з наслідками російської агресії проти України. Книга має практичну спрямованість і буде запитаною серед самих постраждалих, їхнього оточення, громад й інших зацікавлених осіб. </w:t>
      </w:r>
      <w:r w:rsidR="005903F3" w:rsidRPr="00B20DED">
        <w:rPr>
          <w:sz w:val="28"/>
          <w:szCs w:val="28"/>
        </w:rPr>
        <w:t>Текст:</w:t>
      </w:r>
      <w:r w:rsidRPr="00B20DED">
        <w:rPr>
          <w:sz w:val="28"/>
          <w:szCs w:val="28"/>
        </w:rPr>
        <w:t xml:space="preserve"> </w:t>
      </w:r>
      <w:hyperlink r:id="rId128" w:tgtFrame="_blank" w:history="1">
        <w:r w:rsidRPr="00B20DED">
          <w:rPr>
            <w:rStyle w:val="a4"/>
            <w:color w:val="0563C1"/>
            <w:sz w:val="28"/>
            <w:szCs w:val="28"/>
          </w:rPr>
          <w:t>https://uwf.org.ua/wp-content/uploads/2024/11/kniga_ukra%D1%97na_ne_movchit.pdf</w:t>
        </w:r>
      </w:hyperlink>
    </w:p>
    <w:p w14:paraId="1CB0E028"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 xml:space="preserve">Харченко Я. П. Міжнародне правове забезпечення заходів протидії несанкціонованому втручанню в роботу інформаційних (автоматизованих), електронних комунікаційних, інформаційно-комунікаційних систем </w:t>
      </w:r>
      <w:r w:rsidRPr="00B20DED">
        <w:rPr>
          <w:sz w:val="28"/>
          <w:szCs w:val="28"/>
        </w:rPr>
        <w:t xml:space="preserve">[Електронний ресурс] / Я. П. Харченко // Журн. східноєвроп. </w:t>
      </w:r>
      <w:proofErr w:type="gramStart"/>
      <w:r w:rsidRPr="00B20DED">
        <w:rPr>
          <w:sz w:val="28"/>
          <w:szCs w:val="28"/>
        </w:rPr>
        <w:t>права :</w:t>
      </w:r>
      <w:proofErr w:type="gramEnd"/>
      <w:r w:rsidRPr="00B20DED">
        <w:rPr>
          <w:sz w:val="28"/>
          <w:szCs w:val="28"/>
        </w:rPr>
        <w:t xml:space="preserve"> [електрон. наук.-практ. вид.] / ПВНЗ “Ун-т сучас. знань”. – 2024. – № 131. – С. 220-225. </w:t>
      </w:r>
      <w:r w:rsidRPr="00B20DED">
        <w:rPr>
          <w:i/>
          <w:iCs/>
          <w:sz w:val="28"/>
          <w:szCs w:val="28"/>
        </w:rPr>
        <w:t xml:space="preserve">Розглянуто проблему кіберзлочинності, яка є наслідком несанкціонованого втручання </w:t>
      </w:r>
      <w:proofErr w:type="gramStart"/>
      <w:r w:rsidRPr="00B20DED">
        <w:rPr>
          <w:i/>
          <w:iCs/>
          <w:sz w:val="28"/>
          <w:szCs w:val="28"/>
        </w:rPr>
        <w:t>в роботу</w:t>
      </w:r>
      <w:proofErr w:type="gramEnd"/>
      <w:r w:rsidRPr="00B20DED">
        <w:rPr>
          <w:i/>
          <w:iCs/>
          <w:sz w:val="28"/>
          <w:szCs w:val="28"/>
        </w:rPr>
        <w:t xml:space="preserve"> інформаційних та комунікаційних систем. З розвитком інформаційних технологій, ці злочини стають все більш актуальними, загрожуючи не лише національній безпеці, а й міжнародному правопорядку. Особливостями кіберзлочинів є необхідність використання спеціальних знань для виявлення злочинних дій, організованість та транскордонність, латентність правопорушень та високий рівень технічних можливостей злочинців. Наголошено на важливості створення ефективної системи протидії кіберзлочинності на міжнародному рівні. </w:t>
      </w:r>
      <w:r w:rsidRPr="00B20DED">
        <w:rPr>
          <w:sz w:val="28"/>
          <w:szCs w:val="28"/>
        </w:rPr>
        <w:t xml:space="preserve">Текст: </w:t>
      </w:r>
      <w:hyperlink r:id="rId129" w:tgtFrame="_blank" w:history="1">
        <w:r w:rsidRPr="00B20DED">
          <w:rPr>
            <w:rStyle w:val="a4"/>
            <w:sz w:val="28"/>
            <w:szCs w:val="28"/>
          </w:rPr>
          <w:t>http://easternlaw.com.ua/wp-content/uploads/2025/02/kharchenko_131.pdf</w:t>
        </w:r>
      </w:hyperlink>
    </w:p>
    <w:p w14:paraId="4894196D" w14:textId="77777777" w:rsidR="00FA1B5C" w:rsidRPr="00B20DED" w:rsidRDefault="00FA1B5C" w:rsidP="00FA1B5C">
      <w:pPr>
        <w:pStyle w:val="a8"/>
        <w:numPr>
          <w:ilvl w:val="0"/>
          <w:numId w:val="6"/>
        </w:numPr>
        <w:spacing w:after="120" w:line="360" w:lineRule="auto"/>
        <w:ind w:left="0" w:firstLine="567"/>
        <w:jc w:val="both"/>
        <w:rPr>
          <w:sz w:val="28"/>
          <w:szCs w:val="28"/>
        </w:rPr>
      </w:pPr>
      <w:r w:rsidRPr="00B20DED">
        <w:rPr>
          <w:b/>
          <w:bCs/>
          <w:sz w:val="28"/>
          <w:szCs w:val="28"/>
        </w:rPr>
        <w:t>Хто, як не я</w:t>
      </w:r>
      <w:proofErr w:type="gramStart"/>
      <w:r w:rsidRPr="00B20DED">
        <w:rPr>
          <w:b/>
          <w:bCs/>
          <w:sz w:val="28"/>
          <w:szCs w:val="28"/>
        </w:rPr>
        <w:t>… :</w:t>
      </w:r>
      <w:proofErr w:type="gramEnd"/>
      <w:r w:rsidRPr="00B20DED">
        <w:rPr>
          <w:b/>
          <w:bCs/>
          <w:sz w:val="28"/>
          <w:szCs w:val="28"/>
        </w:rPr>
        <w:t xml:space="preserve"> Книга пам’яті Київської області : присвяч. воїнам, які загинули під час АТО/ООС на Сході України 2015</w:t>
      </w:r>
      <w:r w:rsidRPr="00B20DED">
        <w:rPr>
          <w:sz w:val="28"/>
          <w:szCs w:val="28"/>
        </w:rPr>
        <w:t xml:space="preserve"> [рік / зібр. та упоряд.: В. Баранов та ін.]. – </w:t>
      </w:r>
      <w:proofErr w:type="gramStart"/>
      <w:r w:rsidRPr="00B20DED">
        <w:rPr>
          <w:sz w:val="28"/>
          <w:szCs w:val="28"/>
        </w:rPr>
        <w:t>Київ :</w:t>
      </w:r>
      <w:proofErr w:type="gramEnd"/>
      <w:r w:rsidRPr="00B20DED">
        <w:rPr>
          <w:sz w:val="28"/>
          <w:szCs w:val="28"/>
        </w:rPr>
        <w:t xml:space="preserve"> Ліра-К, 2023. – 211 </w:t>
      </w:r>
      <w:proofErr w:type="gramStart"/>
      <w:r w:rsidRPr="00B20DED">
        <w:rPr>
          <w:sz w:val="28"/>
          <w:szCs w:val="28"/>
        </w:rPr>
        <w:t>с. :</w:t>
      </w:r>
      <w:proofErr w:type="gramEnd"/>
      <w:r w:rsidRPr="00B20DED">
        <w:rPr>
          <w:sz w:val="28"/>
          <w:szCs w:val="28"/>
        </w:rPr>
        <w:t xml:space="preserve"> іл. – (Книга пам’яті про полеглих за Батьківщину </w:t>
      </w:r>
      <w:proofErr w:type="gramStart"/>
      <w:r w:rsidRPr="00B20DED">
        <w:rPr>
          <w:sz w:val="28"/>
          <w:szCs w:val="28"/>
        </w:rPr>
        <w:t>героїв ;</w:t>
      </w:r>
      <w:proofErr w:type="gramEnd"/>
      <w:r w:rsidRPr="00B20DED">
        <w:rPr>
          <w:sz w:val="28"/>
          <w:szCs w:val="28"/>
        </w:rPr>
        <w:t xml:space="preserve"> т. 2). </w:t>
      </w:r>
      <w:r w:rsidRPr="00B20DED">
        <w:rPr>
          <w:b/>
          <w:bCs/>
          <w:i/>
          <w:iCs/>
          <w:sz w:val="28"/>
          <w:szCs w:val="28"/>
        </w:rPr>
        <w:t>Шифр зберігання в Бібліотеці:</w:t>
      </w:r>
      <w:r w:rsidRPr="00B20DED">
        <w:rPr>
          <w:sz w:val="28"/>
          <w:szCs w:val="28"/>
        </w:rPr>
        <w:t xml:space="preserve"> </w:t>
      </w:r>
      <w:r w:rsidRPr="00B20DED">
        <w:rPr>
          <w:b/>
          <w:bCs/>
          <w:i/>
          <w:iCs/>
          <w:sz w:val="28"/>
          <w:szCs w:val="28"/>
        </w:rPr>
        <w:t xml:space="preserve">В84224 </w:t>
      </w:r>
      <w:r w:rsidRPr="00B20DED">
        <w:rPr>
          <w:i/>
          <w:iCs/>
          <w:sz w:val="28"/>
          <w:szCs w:val="28"/>
        </w:rPr>
        <w:t xml:space="preserve">Книга пам’яті «Хто, як не я…» – історико-меморіальне видання, присвячене увічненню пам’яті воїнів, які загинули у другий рік російсько-української війни, захищаючи суверенітет, територіальну цілісність і незалежність України. Видання сформоване за територіальним принципом: зокрема тут подана інформація у біографічно-довідковій формі про військовослужбовців – вихідців із Київської області, а також тих, хто певний </w:t>
      </w:r>
      <w:r w:rsidRPr="00B20DED">
        <w:rPr>
          <w:i/>
          <w:iCs/>
          <w:sz w:val="28"/>
          <w:szCs w:val="28"/>
        </w:rPr>
        <w:lastRenderedPageBreak/>
        <w:t>час на Київщині проживав. Книга спонукатиме читача берегти пам’ять про подвиги, здійснені нашими воїнами, передавати ту історично важливу інформацію прийдешнім поколінням. Інформація, поміщена у Книзі пам’яті, базується на відкритих джерелах Міністерства оборони України, інтернет-ресурсах, а також зібрана шляхом безпосередньої комунікації з родичами загиблих, їхніми побратимами – учасниками бойових дій, громадськими активістами тощо. Наразі це ІІ том із серії Книг пам’яті про полеглих за Батьківщину героїв.</w:t>
      </w:r>
    </w:p>
    <w:p w14:paraId="74A03B98" w14:textId="77777777" w:rsidR="00FA1B5C" w:rsidRPr="00B20DED" w:rsidRDefault="00FA1B5C" w:rsidP="00FA1B5C">
      <w:pPr>
        <w:pStyle w:val="a8"/>
        <w:numPr>
          <w:ilvl w:val="0"/>
          <w:numId w:val="6"/>
        </w:numPr>
        <w:spacing w:after="120" w:line="360" w:lineRule="auto"/>
        <w:ind w:left="0" w:firstLine="567"/>
        <w:jc w:val="both"/>
        <w:rPr>
          <w:sz w:val="28"/>
          <w:szCs w:val="28"/>
        </w:rPr>
      </w:pPr>
      <w:bookmarkStart w:id="14" w:name="_Hlk193645232"/>
      <w:r w:rsidRPr="00B20DED">
        <w:rPr>
          <w:b/>
          <w:bCs/>
          <w:sz w:val="28"/>
          <w:szCs w:val="28"/>
        </w:rPr>
        <w:t>Цвіркун І. Ю. Щодо питання створення спеціального міжнародного трибуналу для розслідування воєнних злочинів в Україні та притягнення до відповідальності за їх вчинення російських політиків та військових</w:t>
      </w:r>
      <w:r w:rsidRPr="00B20DED">
        <w:rPr>
          <w:sz w:val="28"/>
          <w:szCs w:val="28"/>
        </w:rPr>
        <w:t xml:space="preserve"> [Електронний ресурс] / Юрій Іванович Цвіркун, Денис Федорович Лаухін // Журн. східноєвроп. </w:t>
      </w:r>
      <w:proofErr w:type="gramStart"/>
      <w:r w:rsidRPr="00B20DED">
        <w:rPr>
          <w:sz w:val="28"/>
          <w:szCs w:val="28"/>
        </w:rPr>
        <w:t>права :</w:t>
      </w:r>
      <w:proofErr w:type="gramEnd"/>
      <w:r w:rsidRPr="00B20DED">
        <w:rPr>
          <w:sz w:val="28"/>
          <w:szCs w:val="28"/>
        </w:rPr>
        <w:t xml:space="preserve"> [електрон. наук.-практ. вид.] / ПВНЗ “Ун-т сучас. знань”. – 2025. – № 131. – С. 90-98. </w:t>
      </w:r>
      <w:r w:rsidRPr="00B20DED">
        <w:rPr>
          <w:i/>
          <w:iCs/>
          <w:sz w:val="28"/>
          <w:szCs w:val="28"/>
        </w:rPr>
        <w:t xml:space="preserve">Здійснено аналіз норм національного законодавства щодо розслідування воєнних злочинів та розглянуто міжнародно-правові механізми притягнення до кримінальної відповідальності за такі злочини. Окреслено особливості розслідування воєнних злочинів та зазначено, що кримінальні справи щодо воєнних злочинів, розслідувані вітчизняними правоохоронними органами, розглядаються та вирішуються національними судами </w:t>
      </w:r>
      <w:proofErr w:type="gramStart"/>
      <w:r w:rsidRPr="00B20DED">
        <w:rPr>
          <w:i/>
          <w:iCs/>
          <w:sz w:val="28"/>
          <w:szCs w:val="28"/>
        </w:rPr>
        <w:t>в порядку</w:t>
      </w:r>
      <w:proofErr w:type="gramEnd"/>
      <w:r w:rsidRPr="00B20DED">
        <w:rPr>
          <w:i/>
          <w:iCs/>
          <w:sz w:val="28"/>
          <w:szCs w:val="28"/>
        </w:rPr>
        <w:t xml:space="preserve"> кримінального судочинства. Акцентовано, що юрисдикція Міжнародного кримінального суду (МКС) поширюється на предмет вчинення геноциду, злочинів проти людяності та воєнних злочинів, але не поширюється на четвертий з основних найтяжчих міжнародних злочинів – злочин агресії. Зроблено висновок про необхідність створення спеціального міжнародного трибуналу, який буде мати юрисдикцію щодо злочину агресії проти України, задля чого потрібно досягти згоди із усіма міжнародними партнерами, а також визначити процедури щодо передачі матеріалів, зібраних національними правоохоронними органами, до відповідної міжнародної судової установи для здійснення </w:t>
      </w:r>
      <w:r w:rsidRPr="00B20DED">
        <w:rPr>
          <w:i/>
          <w:iCs/>
          <w:sz w:val="28"/>
          <w:szCs w:val="28"/>
        </w:rPr>
        <w:lastRenderedPageBreak/>
        <w:t>належного розгляду.</w:t>
      </w:r>
      <w:r w:rsidRPr="00B20DED">
        <w:rPr>
          <w:sz w:val="28"/>
          <w:szCs w:val="28"/>
        </w:rPr>
        <w:t xml:space="preserve"> Текст: </w:t>
      </w:r>
      <w:hyperlink r:id="rId130" w:tgtFrame="_blank" w:history="1">
        <w:r w:rsidRPr="00B20DED">
          <w:rPr>
            <w:rStyle w:val="a4"/>
            <w:sz w:val="28"/>
            <w:szCs w:val="28"/>
          </w:rPr>
          <w:t>http://easternlaw.com.ua/wp-content/uploads/2025/02/tsvirkun_laukhin_131.pdf</w:t>
        </w:r>
      </w:hyperlink>
      <w:r w:rsidRPr="00B20DED">
        <w:rPr>
          <w:sz w:val="28"/>
          <w:szCs w:val="28"/>
        </w:rPr>
        <w:t xml:space="preserve"> </w:t>
      </w:r>
    </w:p>
    <w:bookmarkEnd w:id="14"/>
    <w:p w14:paraId="421B1D9F" w14:textId="77777777" w:rsidR="00FA1B5C" w:rsidRPr="00B20DED" w:rsidRDefault="00FA1B5C" w:rsidP="00FA1B5C">
      <w:pPr>
        <w:pStyle w:val="a8"/>
        <w:numPr>
          <w:ilvl w:val="0"/>
          <w:numId w:val="6"/>
        </w:numPr>
        <w:spacing w:after="120" w:line="360" w:lineRule="auto"/>
        <w:ind w:left="0" w:firstLine="567"/>
        <w:jc w:val="both"/>
        <w:rPr>
          <w:sz w:val="28"/>
          <w:szCs w:val="28"/>
          <w:lang w:val="uk-UA" w:eastAsia="uk-UA"/>
        </w:rPr>
      </w:pPr>
      <w:r w:rsidRPr="00B20DED">
        <w:rPr>
          <w:b/>
          <w:bCs/>
          <w:sz w:val="28"/>
          <w:szCs w:val="28"/>
          <w:lang w:val="uk-UA" w:eastAsia="uk-UA"/>
        </w:rPr>
        <w:t>Шкітов А. А. Воєнний захист інформації як державно-стратегічний пріоритет комп’ютерної інженерії</w:t>
      </w:r>
      <w:r w:rsidRPr="00B20DED">
        <w:rPr>
          <w:sz w:val="28"/>
          <w:szCs w:val="28"/>
          <w:lang w:val="uk-UA" w:eastAsia="uk-UA"/>
        </w:rPr>
        <w:t xml:space="preserve"> / А. А. Шкітов. – Київ : Ліра-К, 2024. – 113 с. </w:t>
      </w:r>
      <w:r w:rsidRPr="00B20DED">
        <w:rPr>
          <w:b/>
          <w:bCs/>
          <w:i/>
          <w:iCs/>
          <w:sz w:val="28"/>
          <w:szCs w:val="28"/>
          <w:lang w:val="uk-UA" w:eastAsia="uk-UA"/>
        </w:rPr>
        <w:t xml:space="preserve">Шифр зберігання в Бібліотеці: А835947 </w:t>
      </w:r>
      <w:r w:rsidRPr="00B20DED">
        <w:rPr>
          <w:i/>
          <w:iCs/>
          <w:sz w:val="28"/>
          <w:szCs w:val="28"/>
          <w:lang w:val="uk-UA" w:eastAsia="uk-UA"/>
        </w:rPr>
        <w:t xml:space="preserve">Монографія присвячена дослідженню пріоритетних алгоритмів воєнного захисту інформації, яка є дуже потрібною у сучасній Україні. Висвітлено загальні підходи щодо якості таких алгоритмів та їх класифікаційно-категоріальні характеристики. Розглянуто структурну організацію цих алгоритмів, їхнє застосування у захисті критичної інфраструктури та в мобільних пристроях. Розглянуто використання пріоритетних алгоритмів у воєнних практиках, зокрема в обороні повітряного простору України та в застосуванні математичного моделювання. Наведено методи оцінювання кіберстійкості критичної інфраструктури у захисті інформації. </w:t>
      </w:r>
    </w:p>
    <w:p w14:paraId="4CB9AEB6" w14:textId="77777777" w:rsidR="00605991" w:rsidRPr="00B20DED" w:rsidRDefault="00605991" w:rsidP="00E67794">
      <w:pPr>
        <w:spacing w:after="120" w:line="360" w:lineRule="auto"/>
        <w:ind w:firstLine="567"/>
        <w:jc w:val="both"/>
        <w:rPr>
          <w:sz w:val="28"/>
          <w:szCs w:val="28"/>
          <w:lang w:val="uk-UA"/>
        </w:rPr>
      </w:pPr>
    </w:p>
    <w:p w14:paraId="29355643" w14:textId="77777777" w:rsidR="002A7C5A" w:rsidRPr="00B20DED" w:rsidRDefault="002A7C5A" w:rsidP="002A7C5A">
      <w:pPr>
        <w:rPr>
          <w:b/>
          <w:sz w:val="28"/>
          <w:szCs w:val="28"/>
          <w:lang w:val="uk-UA"/>
        </w:rPr>
      </w:pPr>
      <w:r w:rsidRPr="00B20DED">
        <w:rPr>
          <w:b/>
          <w:sz w:val="28"/>
          <w:szCs w:val="28"/>
          <w:lang w:val="uk-UA"/>
        </w:rPr>
        <w:t>Підготовлено Відділом інформаційного забезпечення органів влади</w:t>
      </w:r>
      <w:r w:rsidRPr="00B20DED">
        <w:rPr>
          <w:b/>
          <w:sz w:val="28"/>
          <w:szCs w:val="28"/>
          <w:lang w:val="uk-UA"/>
        </w:rPr>
        <w:br/>
        <w:t>Національної бібліотеки України імені Ярослава Мудрого</w:t>
      </w:r>
    </w:p>
    <w:p w14:paraId="7E3B021B" w14:textId="77777777" w:rsidR="002A7C5A" w:rsidRPr="00B20DED" w:rsidRDefault="002A7C5A" w:rsidP="002A7C5A">
      <w:pPr>
        <w:rPr>
          <w:b/>
          <w:sz w:val="28"/>
          <w:szCs w:val="28"/>
          <w:lang w:val="uk-UA"/>
        </w:rPr>
      </w:pPr>
    </w:p>
    <w:p w14:paraId="38CCC7BC" w14:textId="233D8530" w:rsidR="002A7C5A" w:rsidRDefault="002A7C5A" w:rsidP="002A7C5A">
      <w:pPr>
        <w:rPr>
          <w:b/>
          <w:sz w:val="28"/>
          <w:szCs w:val="28"/>
        </w:rPr>
      </w:pPr>
      <w:r w:rsidRPr="00B20DED">
        <w:rPr>
          <w:b/>
          <w:sz w:val="28"/>
          <w:szCs w:val="28"/>
        </w:rPr>
        <w:t xml:space="preserve">Відповідальний за випуск </w:t>
      </w:r>
      <w:r w:rsidR="00B20DED" w:rsidRPr="00B20DED">
        <w:rPr>
          <w:b/>
          <w:sz w:val="28"/>
          <w:szCs w:val="28"/>
          <w:lang w:val="uk-UA"/>
        </w:rPr>
        <w:t>М. В. Гаращенко</w:t>
      </w:r>
      <w:r w:rsidRPr="00B20DED">
        <w:rPr>
          <w:b/>
          <w:sz w:val="28"/>
          <w:szCs w:val="28"/>
        </w:rPr>
        <w:br/>
      </w:r>
      <w:r w:rsidR="002E6348" w:rsidRPr="00B20DED">
        <w:rPr>
          <w:b/>
          <w:sz w:val="28"/>
          <w:szCs w:val="28"/>
          <w:lang w:val="uk-UA"/>
        </w:rPr>
        <w:t>2</w:t>
      </w:r>
      <w:r w:rsidR="00255C62" w:rsidRPr="00B20DED">
        <w:rPr>
          <w:b/>
          <w:sz w:val="28"/>
          <w:szCs w:val="28"/>
          <w:lang w:val="uk-UA"/>
        </w:rPr>
        <w:t>1</w:t>
      </w:r>
      <w:r w:rsidR="005516CE" w:rsidRPr="00B20DED">
        <w:rPr>
          <w:b/>
          <w:sz w:val="28"/>
          <w:szCs w:val="28"/>
          <w:lang w:val="uk-UA"/>
        </w:rPr>
        <w:t xml:space="preserve"> </w:t>
      </w:r>
      <w:r w:rsidR="0098702D" w:rsidRPr="00B20DED">
        <w:rPr>
          <w:b/>
          <w:sz w:val="28"/>
          <w:szCs w:val="28"/>
          <w:lang w:val="uk-UA"/>
        </w:rPr>
        <w:t>березня</w:t>
      </w:r>
      <w:r w:rsidRPr="00B20DED">
        <w:rPr>
          <w:b/>
          <w:sz w:val="28"/>
          <w:szCs w:val="28"/>
        </w:rPr>
        <w:t xml:space="preserve"> 202</w:t>
      </w:r>
      <w:r w:rsidR="008F070D" w:rsidRPr="00B20DED">
        <w:rPr>
          <w:b/>
          <w:sz w:val="28"/>
          <w:szCs w:val="28"/>
          <w:lang w:val="uk-UA"/>
        </w:rPr>
        <w:t>5</w:t>
      </w:r>
      <w:r w:rsidRPr="00B20DED">
        <w:rPr>
          <w:b/>
          <w:sz w:val="28"/>
          <w:szCs w:val="28"/>
        </w:rPr>
        <w:t xml:space="preserve"> р.</w:t>
      </w:r>
      <w:bookmarkEnd w:id="0"/>
    </w:p>
    <w:sectPr w:rsidR="002A7C5A">
      <w:footerReference w:type="default" r:id="rId1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177E" w14:textId="77777777" w:rsidR="00A3222C" w:rsidRDefault="00A3222C" w:rsidP="00900B10">
      <w:r>
        <w:separator/>
      </w:r>
    </w:p>
  </w:endnote>
  <w:endnote w:type="continuationSeparator" w:id="0">
    <w:p w14:paraId="26965AF6" w14:textId="77777777" w:rsidR="00A3222C" w:rsidRDefault="00A3222C" w:rsidP="00900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72813"/>
      <w:docPartObj>
        <w:docPartGallery w:val="Page Numbers (Bottom of Page)"/>
        <w:docPartUnique/>
      </w:docPartObj>
    </w:sdtPr>
    <w:sdtEndPr/>
    <w:sdtContent>
      <w:p w14:paraId="756A9F64" w14:textId="45989B4E" w:rsidR="00CA6B7A" w:rsidRDefault="00CA6B7A">
        <w:pPr>
          <w:pStyle w:val="a9"/>
          <w:jc w:val="center"/>
        </w:pPr>
        <w:r>
          <w:fldChar w:fldCharType="begin"/>
        </w:r>
        <w:r>
          <w:instrText>PAGE   \* MERGEFORMAT</w:instrText>
        </w:r>
        <w:r>
          <w:fldChar w:fldCharType="separate"/>
        </w:r>
        <w:r w:rsidR="00395451">
          <w:rPr>
            <w:noProof/>
          </w:rPr>
          <w:t>20</w:t>
        </w:r>
        <w:r>
          <w:fldChar w:fldCharType="end"/>
        </w:r>
      </w:p>
    </w:sdtContent>
  </w:sdt>
  <w:p w14:paraId="01D92FF6" w14:textId="77777777" w:rsidR="00CA6B7A" w:rsidRDefault="00CA6B7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E5AF5" w14:textId="77777777" w:rsidR="00A3222C" w:rsidRDefault="00A3222C" w:rsidP="00900B10">
      <w:r>
        <w:separator/>
      </w:r>
    </w:p>
  </w:footnote>
  <w:footnote w:type="continuationSeparator" w:id="0">
    <w:p w14:paraId="64861EA5" w14:textId="77777777" w:rsidR="00A3222C" w:rsidRDefault="00A3222C" w:rsidP="00900B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7A5179"/>
    <w:multiLevelType w:val="multilevel"/>
    <w:tmpl w:val="C6F4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C0E6959"/>
    <w:multiLevelType w:val="hybridMultilevel"/>
    <w:tmpl w:val="4B709EF6"/>
    <w:lvl w:ilvl="0" w:tplc="DD6E42BE">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44"/>
    <w:rsid w:val="00001754"/>
    <w:rsid w:val="00001DF1"/>
    <w:rsid w:val="00002876"/>
    <w:rsid w:val="00002933"/>
    <w:rsid w:val="000035B1"/>
    <w:rsid w:val="00003E78"/>
    <w:rsid w:val="000050FA"/>
    <w:rsid w:val="00005ABB"/>
    <w:rsid w:val="00006258"/>
    <w:rsid w:val="00007850"/>
    <w:rsid w:val="00010595"/>
    <w:rsid w:val="00010A98"/>
    <w:rsid w:val="00011EC3"/>
    <w:rsid w:val="00013F32"/>
    <w:rsid w:val="0001433B"/>
    <w:rsid w:val="000150F0"/>
    <w:rsid w:val="00015E63"/>
    <w:rsid w:val="00017728"/>
    <w:rsid w:val="00020678"/>
    <w:rsid w:val="000209DC"/>
    <w:rsid w:val="00021209"/>
    <w:rsid w:val="00024228"/>
    <w:rsid w:val="00024235"/>
    <w:rsid w:val="0002492A"/>
    <w:rsid w:val="00025584"/>
    <w:rsid w:val="000259CA"/>
    <w:rsid w:val="000264DD"/>
    <w:rsid w:val="000266F2"/>
    <w:rsid w:val="00026D67"/>
    <w:rsid w:val="00027E54"/>
    <w:rsid w:val="0003128F"/>
    <w:rsid w:val="00031AF0"/>
    <w:rsid w:val="00031F4A"/>
    <w:rsid w:val="000328C6"/>
    <w:rsid w:val="00034BC3"/>
    <w:rsid w:val="00035A4A"/>
    <w:rsid w:val="00035D35"/>
    <w:rsid w:val="0003698D"/>
    <w:rsid w:val="00037A72"/>
    <w:rsid w:val="00037C44"/>
    <w:rsid w:val="00045B42"/>
    <w:rsid w:val="0004620D"/>
    <w:rsid w:val="0004703D"/>
    <w:rsid w:val="000471A7"/>
    <w:rsid w:val="000513DA"/>
    <w:rsid w:val="00051C90"/>
    <w:rsid w:val="00053DFA"/>
    <w:rsid w:val="00054030"/>
    <w:rsid w:val="000549A8"/>
    <w:rsid w:val="00054BC1"/>
    <w:rsid w:val="00057202"/>
    <w:rsid w:val="000574C4"/>
    <w:rsid w:val="00057A31"/>
    <w:rsid w:val="0006072B"/>
    <w:rsid w:val="000608C4"/>
    <w:rsid w:val="0006306F"/>
    <w:rsid w:val="00063C6F"/>
    <w:rsid w:val="00065270"/>
    <w:rsid w:val="0006537B"/>
    <w:rsid w:val="0006757F"/>
    <w:rsid w:val="00070135"/>
    <w:rsid w:val="00071CFA"/>
    <w:rsid w:val="0007271E"/>
    <w:rsid w:val="00072A66"/>
    <w:rsid w:val="00075102"/>
    <w:rsid w:val="000765C3"/>
    <w:rsid w:val="0007661B"/>
    <w:rsid w:val="00077E65"/>
    <w:rsid w:val="000823D8"/>
    <w:rsid w:val="00084C02"/>
    <w:rsid w:val="000858EE"/>
    <w:rsid w:val="00085D7D"/>
    <w:rsid w:val="00085F43"/>
    <w:rsid w:val="00087812"/>
    <w:rsid w:val="00087955"/>
    <w:rsid w:val="00087E73"/>
    <w:rsid w:val="000904A8"/>
    <w:rsid w:val="000904AA"/>
    <w:rsid w:val="000918C1"/>
    <w:rsid w:val="0009209C"/>
    <w:rsid w:val="00093200"/>
    <w:rsid w:val="0009373F"/>
    <w:rsid w:val="00093F27"/>
    <w:rsid w:val="000942C0"/>
    <w:rsid w:val="00094A52"/>
    <w:rsid w:val="00094AD8"/>
    <w:rsid w:val="00095C48"/>
    <w:rsid w:val="00095E8E"/>
    <w:rsid w:val="00096154"/>
    <w:rsid w:val="000966F8"/>
    <w:rsid w:val="0009774D"/>
    <w:rsid w:val="000A0831"/>
    <w:rsid w:val="000A0E7A"/>
    <w:rsid w:val="000A20CD"/>
    <w:rsid w:val="000A3C27"/>
    <w:rsid w:val="000A70CA"/>
    <w:rsid w:val="000B11BE"/>
    <w:rsid w:val="000B2294"/>
    <w:rsid w:val="000B3B6B"/>
    <w:rsid w:val="000B4777"/>
    <w:rsid w:val="000B6E90"/>
    <w:rsid w:val="000B78EB"/>
    <w:rsid w:val="000C0E3B"/>
    <w:rsid w:val="000C1BEC"/>
    <w:rsid w:val="000C34D1"/>
    <w:rsid w:val="000C3EAC"/>
    <w:rsid w:val="000C59CB"/>
    <w:rsid w:val="000C7DC2"/>
    <w:rsid w:val="000D00FE"/>
    <w:rsid w:val="000D0606"/>
    <w:rsid w:val="000D094C"/>
    <w:rsid w:val="000D2933"/>
    <w:rsid w:val="000D2939"/>
    <w:rsid w:val="000D3A48"/>
    <w:rsid w:val="000D5985"/>
    <w:rsid w:val="000D71EF"/>
    <w:rsid w:val="000D752F"/>
    <w:rsid w:val="000D76A6"/>
    <w:rsid w:val="000E00D1"/>
    <w:rsid w:val="000E0904"/>
    <w:rsid w:val="000E13E0"/>
    <w:rsid w:val="000E144C"/>
    <w:rsid w:val="000E1478"/>
    <w:rsid w:val="000E1B9B"/>
    <w:rsid w:val="000E2C64"/>
    <w:rsid w:val="000E3CFB"/>
    <w:rsid w:val="000E42F3"/>
    <w:rsid w:val="000E5B8F"/>
    <w:rsid w:val="000E623A"/>
    <w:rsid w:val="000E7144"/>
    <w:rsid w:val="000E72CB"/>
    <w:rsid w:val="000E795B"/>
    <w:rsid w:val="000F04A3"/>
    <w:rsid w:val="000F17D0"/>
    <w:rsid w:val="000F1ADC"/>
    <w:rsid w:val="000F1DE7"/>
    <w:rsid w:val="000F478C"/>
    <w:rsid w:val="000F4EEB"/>
    <w:rsid w:val="000F6A28"/>
    <w:rsid w:val="000F6E24"/>
    <w:rsid w:val="000F6E27"/>
    <w:rsid w:val="001022CB"/>
    <w:rsid w:val="0010294F"/>
    <w:rsid w:val="00103078"/>
    <w:rsid w:val="001043B0"/>
    <w:rsid w:val="00106541"/>
    <w:rsid w:val="0010670B"/>
    <w:rsid w:val="00106E6A"/>
    <w:rsid w:val="00106FE7"/>
    <w:rsid w:val="00107C17"/>
    <w:rsid w:val="00111830"/>
    <w:rsid w:val="0011183C"/>
    <w:rsid w:val="001126AB"/>
    <w:rsid w:val="00113FB0"/>
    <w:rsid w:val="0011454D"/>
    <w:rsid w:val="00115589"/>
    <w:rsid w:val="00116487"/>
    <w:rsid w:val="001172AD"/>
    <w:rsid w:val="00121B6C"/>
    <w:rsid w:val="00121ED2"/>
    <w:rsid w:val="00123ECC"/>
    <w:rsid w:val="00125F05"/>
    <w:rsid w:val="00125F3C"/>
    <w:rsid w:val="001263EF"/>
    <w:rsid w:val="00126B09"/>
    <w:rsid w:val="0012700D"/>
    <w:rsid w:val="001305CD"/>
    <w:rsid w:val="00130755"/>
    <w:rsid w:val="00130890"/>
    <w:rsid w:val="00130ADC"/>
    <w:rsid w:val="00130EE6"/>
    <w:rsid w:val="001329D0"/>
    <w:rsid w:val="001341A2"/>
    <w:rsid w:val="001345D4"/>
    <w:rsid w:val="00135255"/>
    <w:rsid w:val="0013592A"/>
    <w:rsid w:val="00136E42"/>
    <w:rsid w:val="00141C73"/>
    <w:rsid w:val="0014321E"/>
    <w:rsid w:val="00143F0F"/>
    <w:rsid w:val="00145CB9"/>
    <w:rsid w:val="00146B58"/>
    <w:rsid w:val="00147B15"/>
    <w:rsid w:val="00150B70"/>
    <w:rsid w:val="0015140D"/>
    <w:rsid w:val="00151597"/>
    <w:rsid w:val="00151D2D"/>
    <w:rsid w:val="001521C4"/>
    <w:rsid w:val="00153CEA"/>
    <w:rsid w:val="00154BC8"/>
    <w:rsid w:val="00161A83"/>
    <w:rsid w:val="00163D8D"/>
    <w:rsid w:val="00164146"/>
    <w:rsid w:val="001651DF"/>
    <w:rsid w:val="00165824"/>
    <w:rsid w:val="00165A30"/>
    <w:rsid w:val="0016608E"/>
    <w:rsid w:val="00167408"/>
    <w:rsid w:val="001676D0"/>
    <w:rsid w:val="00171893"/>
    <w:rsid w:val="00174AD2"/>
    <w:rsid w:val="00175139"/>
    <w:rsid w:val="00176B2D"/>
    <w:rsid w:val="00176F35"/>
    <w:rsid w:val="001772F7"/>
    <w:rsid w:val="00177CD0"/>
    <w:rsid w:val="001801C5"/>
    <w:rsid w:val="00180415"/>
    <w:rsid w:val="001805E2"/>
    <w:rsid w:val="0018088A"/>
    <w:rsid w:val="00181B37"/>
    <w:rsid w:val="00181C60"/>
    <w:rsid w:val="00183170"/>
    <w:rsid w:val="0018322B"/>
    <w:rsid w:val="00183602"/>
    <w:rsid w:val="00183BDA"/>
    <w:rsid w:val="00186CA5"/>
    <w:rsid w:val="001878A7"/>
    <w:rsid w:val="00187BB1"/>
    <w:rsid w:val="00190948"/>
    <w:rsid w:val="00190E87"/>
    <w:rsid w:val="00191D27"/>
    <w:rsid w:val="0019246B"/>
    <w:rsid w:val="0019284D"/>
    <w:rsid w:val="00192951"/>
    <w:rsid w:val="0019373E"/>
    <w:rsid w:val="00194172"/>
    <w:rsid w:val="00194C46"/>
    <w:rsid w:val="00195A27"/>
    <w:rsid w:val="0019665B"/>
    <w:rsid w:val="001967B1"/>
    <w:rsid w:val="001A200B"/>
    <w:rsid w:val="001A2EC4"/>
    <w:rsid w:val="001A2F2C"/>
    <w:rsid w:val="001A33E8"/>
    <w:rsid w:val="001A3D85"/>
    <w:rsid w:val="001A3FD4"/>
    <w:rsid w:val="001A44D2"/>
    <w:rsid w:val="001A5E2B"/>
    <w:rsid w:val="001A6FC2"/>
    <w:rsid w:val="001A725C"/>
    <w:rsid w:val="001A7283"/>
    <w:rsid w:val="001A753A"/>
    <w:rsid w:val="001A7EE8"/>
    <w:rsid w:val="001B1230"/>
    <w:rsid w:val="001B1235"/>
    <w:rsid w:val="001B1665"/>
    <w:rsid w:val="001B236E"/>
    <w:rsid w:val="001B2555"/>
    <w:rsid w:val="001B2F9E"/>
    <w:rsid w:val="001B39C3"/>
    <w:rsid w:val="001B5439"/>
    <w:rsid w:val="001B5B8D"/>
    <w:rsid w:val="001B6653"/>
    <w:rsid w:val="001B7647"/>
    <w:rsid w:val="001C0058"/>
    <w:rsid w:val="001C1B7E"/>
    <w:rsid w:val="001C1DF1"/>
    <w:rsid w:val="001C1E0F"/>
    <w:rsid w:val="001C29E8"/>
    <w:rsid w:val="001C4093"/>
    <w:rsid w:val="001C4789"/>
    <w:rsid w:val="001C498E"/>
    <w:rsid w:val="001C5DFD"/>
    <w:rsid w:val="001C6B90"/>
    <w:rsid w:val="001C74E0"/>
    <w:rsid w:val="001C77B1"/>
    <w:rsid w:val="001D03DE"/>
    <w:rsid w:val="001D2E99"/>
    <w:rsid w:val="001D3D50"/>
    <w:rsid w:val="001D3ECF"/>
    <w:rsid w:val="001D4354"/>
    <w:rsid w:val="001D6145"/>
    <w:rsid w:val="001D6BE3"/>
    <w:rsid w:val="001D6E65"/>
    <w:rsid w:val="001E2773"/>
    <w:rsid w:val="001E29E5"/>
    <w:rsid w:val="001E3B4C"/>
    <w:rsid w:val="001E7413"/>
    <w:rsid w:val="001E7D77"/>
    <w:rsid w:val="001F0B8B"/>
    <w:rsid w:val="001F0FF7"/>
    <w:rsid w:val="001F18CB"/>
    <w:rsid w:val="001F1BFE"/>
    <w:rsid w:val="001F25CE"/>
    <w:rsid w:val="001F370E"/>
    <w:rsid w:val="001F42F3"/>
    <w:rsid w:val="001F53EF"/>
    <w:rsid w:val="001F7E9F"/>
    <w:rsid w:val="001F7F98"/>
    <w:rsid w:val="00200CDB"/>
    <w:rsid w:val="002012D4"/>
    <w:rsid w:val="0020198D"/>
    <w:rsid w:val="00202B88"/>
    <w:rsid w:val="00202E7B"/>
    <w:rsid w:val="002036B3"/>
    <w:rsid w:val="0020562C"/>
    <w:rsid w:val="00205908"/>
    <w:rsid w:val="00205CDF"/>
    <w:rsid w:val="0020622C"/>
    <w:rsid w:val="002071AF"/>
    <w:rsid w:val="00210681"/>
    <w:rsid w:val="0021100B"/>
    <w:rsid w:val="00213884"/>
    <w:rsid w:val="0021495D"/>
    <w:rsid w:val="002155D8"/>
    <w:rsid w:val="00216DB5"/>
    <w:rsid w:val="00216E93"/>
    <w:rsid w:val="00217B27"/>
    <w:rsid w:val="00220A5A"/>
    <w:rsid w:val="00221258"/>
    <w:rsid w:val="00221D1E"/>
    <w:rsid w:val="00221F92"/>
    <w:rsid w:val="00222072"/>
    <w:rsid w:val="00223203"/>
    <w:rsid w:val="00224A74"/>
    <w:rsid w:val="00226375"/>
    <w:rsid w:val="00227315"/>
    <w:rsid w:val="002301B5"/>
    <w:rsid w:val="0023115B"/>
    <w:rsid w:val="00232B07"/>
    <w:rsid w:val="00234812"/>
    <w:rsid w:val="002358B2"/>
    <w:rsid w:val="00236380"/>
    <w:rsid w:val="0023659E"/>
    <w:rsid w:val="002368EF"/>
    <w:rsid w:val="00236DB4"/>
    <w:rsid w:val="00237019"/>
    <w:rsid w:val="002415C0"/>
    <w:rsid w:val="00241F1A"/>
    <w:rsid w:val="0024261E"/>
    <w:rsid w:val="002431BE"/>
    <w:rsid w:val="00243496"/>
    <w:rsid w:val="0024365B"/>
    <w:rsid w:val="0024480E"/>
    <w:rsid w:val="00244AB1"/>
    <w:rsid w:val="0024608D"/>
    <w:rsid w:val="00246AF0"/>
    <w:rsid w:val="00246D94"/>
    <w:rsid w:val="00246FFA"/>
    <w:rsid w:val="00247979"/>
    <w:rsid w:val="00251747"/>
    <w:rsid w:val="002527A6"/>
    <w:rsid w:val="00252BEB"/>
    <w:rsid w:val="002536E8"/>
    <w:rsid w:val="00253B3C"/>
    <w:rsid w:val="00253C0D"/>
    <w:rsid w:val="0025455B"/>
    <w:rsid w:val="00255A95"/>
    <w:rsid w:val="00255C62"/>
    <w:rsid w:val="002560A1"/>
    <w:rsid w:val="002565D4"/>
    <w:rsid w:val="00256868"/>
    <w:rsid w:val="00256917"/>
    <w:rsid w:val="00256B53"/>
    <w:rsid w:val="002629D8"/>
    <w:rsid w:val="00264144"/>
    <w:rsid w:val="00264879"/>
    <w:rsid w:val="002675C7"/>
    <w:rsid w:val="00267C43"/>
    <w:rsid w:val="00270580"/>
    <w:rsid w:val="0027121A"/>
    <w:rsid w:val="00272581"/>
    <w:rsid w:val="002732AC"/>
    <w:rsid w:val="00274615"/>
    <w:rsid w:val="00275C1F"/>
    <w:rsid w:val="00275FEA"/>
    <w:rsid w:val="0027607D"/>
    <w:rsid w:val="0027615D"/>
    <w:rsid w:val="00276583"/>
    <w:rsid w:val="002777FA"/>
    <w:rsid w:val="00283543"/>
    <w:rsid w:val="00283ED5"/>
    <w:rsid w:val="0028592A"/>
    <w:rsid w:val="00286256"/>
    <w:rsid w:val="002876E5"/>
    <w:rsid w:val="00287716"/>
    <w:rsid w:val="00287D21"/>
    <w:rsid w:val="00290008"/>
    <w:rsid w:val="00290335"/>
    <w:rsid w:val="002909D8"/>
    <w:rsid w:val="002915EC"/>
    <w:rsid w:val="00291D61"/>
    <w:rsid w:val="00292652"/>
    <w:rsid w:val="00292FEF"/>
    <w:rsid w:val="002937EF"/>
    <w:rsid w:val="00293C94"/>
    <w:rsid w:val="00293F12"/>
    <w:rsid w:val="0029435C"/>
    <w:rsid w:val="00295578"/>
    <w:rsid w:val="00295DEC"/>
    <w:rsid w:val="00296546"/>
    <w:rsid w:val="00296C0E"/>
    <w:rsid w:val="002A263A"/>
    <w:rsid w:val="002A35F8"/>
    <w:rsid w:val="002A3F04"/>
    <w:rsid w:val="002A41E0"/>
    <w:rsid w:val="002A4FA5"/>
    <w:rsid w:val="002A5623"/>
    <w:rsid w:val="002A70B1"/>
    <w:rsid w:val="002A772F"/>
    <w:rsid w:val="002A7C5A"/>
    <w:rsid w:val="002B15FF"/>
    <w:rsid w:val="002B1B43"/>
    <w:rsid w:val="002B1DB3"/>
    <w:rsid w:val="002B36C6"/>
    <w:rsid w:val="002B3F3A"/>
    <w:rsid w:val="002B4208"/>
    <w:rsid w:val="002B5D7D"/>
    <w:rsid w:val="002B72D0"/>
    <w:rsid w:val="002B7C75"/>
    <w:rsid w:val="002C048A"/>
    <w:rsid w:val="002C0660"/>
    <w:rsid w:val="002C0874"/>
    <w:rsid w:val="002C1EDE"/>
    <w:rsid w:val="002C269C"/>
    <w:rsid w:val="002C4FF0"/>
    <w:rsid w:val="002C5DF5"/>
    <w:rsid w:val="002C6EEA"/>
    <w:rsid w:val="002D0FB8"/>
    <w:rsid w:val="002D3BC8"/>
    <w:rsid w:val="002D4807"/>
    <w:rsid w:val="002D4CF4"/>
    <w:rsid w:val="002D51D3"/>
    <w:rsid w:val="002D5294"/>
    <w:rsid w:val="002D5A05"/>
    <w:rsid w:val="002D6170"/>
    <w:rsid w:val="002D6915"/>
    <w:rsid w:val="002D7370"/>
    <w:rsid w:val="002D7AEE"/>
    <w:rsid w:val="002E0DE3"/>
    <w:rsid w:val="002E2923"/>
    <w:rsid w:val="002E30C7"/>
    <w:rsid w:val="002E320A"/>
    <w:rsid w:val="002E32F1"/>
    <w:rsid w:val="002E5658"/>
    <w:rsid w:val="002E5B46"/>
    <w:rsid w:val="002E60CD"/>
    <w:rsid w:val="002E6348"/>
    <w:rsid w:val="002E6F76"/>
    <w:rsid w:val="002E7B98"/>
    <w:rsid w:val="002E7ED5"/>
    <w:rsid w:val="002F198E"/>
    <w:rsid w:val="002F1B35"/>
    <w:rsid w:val="002F3A26"/>
    <w:rsid w:val="002F3B64"/>
    <w:rsid w:val="002F3D09"/>
    <w:rsid w:val="002F544B"/>
    <w:rsid w:val="002F5585"/>
    <w:rsid w:val="002F5755"/>
    <w:rsid w:val="002F646D"/>
    <w:rsid w:val="002F6BB3"/>
    <w:rsid w:val="002F7A4C"/>
    <w:rsid w:val="002F7F71"/>
    <w:rsid w:val="003036A4"/>
    <w:rsid w:val="00303DBF"/>
    <w:rsid w:val="00304EA7"/>
    <w:rsid w:val="00305F5E"/>
    <w:rsid w:val="00306749"/>
    <w:rsid w:val="003067D5"/>
    <w:rsid w:val="003076A7"/>
    <w:rsid w:val="00307ED1"/>
    <w:rsid w:val="0031121E"/>
    <w:rsid w:val="0031163A"/>
    <w:rsid w:val="00311816"/>
    <w:rsid w:val="00313E5C"/>
    <w:rsid w:val="00314525"/>
    <w:rsid w:val="0031473E"/>
    <w:rsid w:val="0031583C"/>
    <w:rsid w:val="00315A18"/>
    <w:rsid w:val="0031648A"/>
    <w:rsid w:val="0031706A"/>
    <w:rsid w:val="00320C9C"/>
    <w:rsid w:val="00320ED2"/>
    <w:rsid w:val="0032144D"/>
    <w:rsid w:val="003218EC"/>
    <w:rsid w:val="003232FD"/>
    <w:rsid w:val="00325969"/>
    <w:rsid w:val="0032743D"/>
    <w:rsid w:val="00330D6C"/>
    <w:rsid w:val="00330DEF"/>
    <w:rsid w:val="00330F3D"/>
    <w:rsid w:val="003312B2"/>
    <w:rsid w:val="0033143B"/>
    <w:rsid w:val="0033183B"/>
    <w:rsid w:val="0033211C"/>
    <w:rsid w:val="00333A82"/>
    <w:rsid w:val="00336C47"/>
    <w:rsid w:val="00336CFE"/>
    <w:rsid w:val="003374D8"/>
    <w:rsid w:val="0033753C"/>
    <w:rsid w:val="0034083E"/>
    <w:rsid w:val="00341799"/>
    <w:rsid w:val="003419BB"/>
    <w:rsid w:val="00341BFA"/>
    <w:rsid w:val="003425BD"/>
    <w:rsid w:val="00342E7D"/>
    <w:rsid w:val="0034429D"/>
    <w:rsid w:val="00346C78"/>
    <w:rsid w:val="00347494"/>
    <w:rsid w:val="003474CD"/>
    <w:rsid w:val="00347676"/>
    <w:rsid w:val="0035016D"/>
    <w:rsid w:val="00350FF0"/>
    <w:rsid w:val="00352EA1"/>
    <w:rsid w:val="0035344D"/>
    <w:rsid w:val="00354C38"/>
    <w:rsid w:val="00355C94"/>
    <w:rsid w:val="00355C96"/>
    <w:rsid w:val="00356266"/>
    <w:rsid w:val="00356B13"/>
    <w:rsid w:val="00360F72"/>
    <w:rsid w:val="0036231C"/>
    <w:rsid w:val="00365328"/>
    <w:rsid w:val="00366CD8"/>
    <w:rsid w:val="0036752D"/>
    <w:rsid w:val="00370019"/>
    <w:rsid w:val="00370771"/>
    <w:rsid w:val="003710C5"/>
    <w:rsid w:val="00371297"/>
    <w:rsid w:val="00371F04"/>
    <w:rsid w:val="00372913"/>
    <w:rsid w:val="003746C8"/>
    <w:rsid w:val="00374CF8"/>
    <w:rsid w:val="003751D2"/>
    <w:rsid w:val="003752F5"/>
    <w:rsid w:val="003754AC"/>
    <w:rsid w:val="00375D0D"/>
    <w:rsid w:val="00375D44"/>
    <w:rsid w:val="00375DF7"/>
    <w:rsid w:val="003769A2"/>
    <w:rsid w:val="00380A2E"/>
    <w:rsid w:val="00381425"/>
    <w:rsid w:val="00382E88"/>
    <w:rsid w:val="003830A8"/>
    <w:rsid w:val="00384367"/>
    <w:rsid w:val="00384D0A"/>
    <w:rsid w:val="003858B2"/>
    <w:rsid w:val="00386224"/>
    <w:rsid w:val="00386529"/>
    <w:rsid w:val="00386AA7"/>
    <w:rsid w:val="0039068E"/>
    <w:rsid w:val="003909F4"/>
    <w:rsid w:val="003919AD"/>
    <w:rsid w:val="00392159"/>
    <w:rsid w:val="00392634"/>
    <w:rsid w:val="003926E7"/>
    <w:rsid w:val="00392ADD"/>
    <w:rsid w:val="00392C53"/>
    <w:rsid w:val="0039340C"/>
    <w:rsid w:val="00394C7E"/>
    <w:rsid w:val="003953D3"/>
    <w:rsid w:val="00395451"/>
    <w:rsid w:val="003962CE"/>
    <w:rsid w:val="00396317"/>
    <w:rsid w:val="0039751B"/>
    <w:rsid w:val="0039764F"/>
    <w:rsid w:val="003A24B9"/>
    <w:rsid w:val="003A2B95"/>
    <w:rsid w:val="003A30CB"/>
    <w:rsid w:val="003A31F6"/>
    <w:rsid w:val="003A3307"/>
    <w:rsid w:val="003A48C6"/>
    <w:rsid w:val="003A56CF"/>
    <w:rsid w:val="003A5C5D"/>
    <w:rsid w:val="003A5CE1"/>
    <w:rsid w:val="003A6181"/>
    <w:rsid w:val="003A7826"/>
    <w:rsid w:val="003B19A4"/>
    <w:rsid w:val="003B2235"/>
    <w:rsid w:val="003B2D37"/>
    <w:rsid w:val="003B300E"/>
    <w:rsid w:val="003B3B32"/>
    <w:rsid w:val="003B5641"/>
    <w:rsid w:val="003B6690"/>
    <w:rsid w:val="003B6CC4"/>
    <w:rsid w:val="003B714C"/>
    <w:rsid w:val="003B79E1"/>
    <w:rsid w:val="003C0629"/>
    <w:rsid w:val="003C0C72"/>
    <w:rsid w:val="003C16B6"/>
    <w:rsid w:val="003C6E30"/>
    <w:rsid w:val="003C6E65"/>
    <w:rsid w:val="003C703A"/>
    <w:rsid w:val="003C795B"/>
    <w:rsid w:val="003D238D"/>
    <w:rsid w:val="003D2DCC"/>
    <w:rsid w:val="003D3757"/>
    <w:rsid w:val="003D46B3"/>
    <w:rsid w:val="003D4DCC"/>
    <w:rsid w:val="003D67BA"/>
    <w:rsid w:val="003D7C1D"/>
    <w:rsid w:val="003E0945"/>
    <w:rsid w:val="003E10B7"/>
    <w:rsid w:val="003E2747"/>
    <w:rsid w:val="003E2C00"/>
    <w:rsid w:val="003E2DAD"/>
    <w:rsid w:val="003E58B9"/>
    <w:rsid w:val="003E5E1F"/>
    <w:rsid w:val="003F012D"/>
    <w:rsid w:val="003F01AE"/>
    <w:rsid w:val="003F13C9"/>
    <w:rsid w:val="003F1CE9"/>
    <w:rsid w:val="003F38CB"/>
    <w:rsid w:val="003F4DEE"/>
    <w:rsid w:val="003F5EA9"/>
    <w:rsid w:val="003F6272"/>
    <w:rsid w:val="003F65CB"/>
    <w:rsid w:val="003F665B"/>
    <w:rsid w:val="003F6B28"/>
    <w:rsid w:val="003F6DE0"/>
    <w:rsid w:val="0040015B"/>
    <w:rsid w:val="00400436"/>
    <w:rsid w:val="00401EDC"/>
    <w:rsid w:val="00402088"/>
    <w:rsid w:val="00402318"/>
    <w:rsid w:val="004028E6"/>
    <w:rsid w:val="00403DB2"/>
    <w:rsid w:val="004040DF"/>
    <w:rsid w:val="00404531"/>
    <w:rsid w:val="00405C8E"/>
    <w:rsid w:val="00406B56"/>
    <w:rsid w:val="00407E66"/>
    <w:rsid w:val="00412ED6"/>
    <w:rsid w:val="004133A2"/>
    <w:rsid w:val="004140B5"/>
    <w:rsid w:val="00415217"/>
    <w:rsid w:val="004157C1"/>
    <w:rsid w:val="004161EE"/>
    <w:rsid w:val="00416936"/>
    <w:rsid w:val="00416D98"/>
    <w:rsid w:val="00417030"/>
    <w:rsid w:val="00420A0F"/>
    <w:rsid w:val="00420B54"/>
    <w:rsid w:val="00420BEC"/>
    <w:rsid w:val="004227F3"/>
    <w:rsid w:val="00422AA6"/>
    <w:rsid w:val="004259FA"/>
    <w:rsid w:val="00425DA7"/>
    <w:rsid w:val="00425FFC"/>
    <w:rsid w:val="004316E3"/>
    <w:rsid w:val="00431777"/>
    <w:rsid w:val="00432081"/>
    <w:rsid w:val="00432110"/>
    <w:rsid w:val="00433730"/>
    <w:rsid w:val="00433F96"/>
    <w:rsid w:val="0043409C"/>
    <w:rsid w:val="004344FE"/>
    <w:rsid w:val="00435303"/>
    <w:rsid w:val="00436B22"/>
    <w:rsid w:val="004370BB"/>
    <w:rsid w:val="00437A2F"/>
    <w:rsid w:val="00437A7D"/>
    <w:rsid w:val="00444387"/>
    <w:rsid w:val="00444B1B"/>
    <w:rsid w:val="00446107"/>
    <w:rsid w:val="00446C27"/>
    <w:rsid w:val="00450AAE"/>
    <w:rsid w:val="00450F2F"/>
    <w:rsid w:val="00451474"/>
    <w:rsid w:val="004537EA"/>
    <w:rsid w:val="004538CB"/>
    <w:rsid w:val="00453A08"/>
    <w:rsid w:val="00453E7E"/>
    <w:rsid w:val="00454CE1"/>
    <w:rsid w:val="004554B9"/>
    <w:rsid w:val="00455D40"/>
    <w:rsid w:val="004568EC"/>
    <w:rsid w:val="00456962"/>
    <w:rsid w:val="004570C0"/>
    <w:rsid w:val="00457DCE"/>
    <w:rsid w:val="00460D04"/>
    <w:rsid w:val="00462528"/>
    <w:rsid w:val="00462767"/>
    <w:rsid w:val="00462C27"/>
    <w:rsid w:val="00464064"/>
    <w:rsid w:val="004648BD"/>
    <w:rsid w:val="00464E23"/>
    <w:rsid w:val="004666F7"/>
    <w:rsid w:val="0046768B"/>
    <w:rsid w:val="004676C6"/>
    <w:rsid w:val="00471037"/>
    <w:rsid w:val="004710DA"/>
    <w:rsid w:val="0047252E"/>
    <w:rsid w:val="0047274E"/>
    <w:rsid w:val="0047283C"/>
    <w:rsid w:val="004728EE"/>
    <w:rsid w:val="00473496"/>
    <w:rsid w:val="00473BF2"/>
    <w:rsid w:val="00474011"/>
    <w:rsid w:val="00474ACE"/>
    <w:rsid w:val="004758AE"/>
    <w:rsid w:val="00476424"/>
    <w:rsid w:val="00477143"/>
    <w:rsid w:val="0047729B"/>
    <w:rsid w:val="004773C7"/>
    <w:rsid w:val="004773FC"/>
    <w:rsid w:val="00480750"/>
    <w:rsid w:val="00481A5A"/>
    <w:rsid w:val="004828C7"/>
    <w:rsid w:val="00482CC5"/>
    <w:rsid w:val="00482D23"/>
    <w:rsid w:val="0048306B"/>
    <w:rsid w:val="00483070"/>
    <w:rsid w:val="00483DDA"/>
    <w:rsid w:val="004849B3"/>
    <w:rsid w:val="00484AE5"/>
    <w:rsid w:val="00484B45"/>
    <w:rsid w:val="00485608"/>
    <w:rsid w:val="004867B1"/>
    <w:rsid w:val="004868F6"/>
    <w:rsid w:val="00486EAA"/>
    <w:rsid w:val="00487542"/>
    <w:rsid w:val="00490AD5"/>
    <w:rsid w:val="00491063"/>
    <w:rsid w:val="004922BD"/>
    <w:rsid w:val="00494131"/>
    <w:rsid w:val="004943CB"/>
    <w:rsid w:val="00494F1B"/>
    <w:rsid w:val="00495881"/>
    <w:rsid w:val="0049776E"/>
    <w:rsid w:val="00497FEC"/>
    <w:rsid w:val="004A18C1"/>
    <w:rsid w:val="004A1E2B"/>
    <w:rsid w:val="004A1F99"/>
    <w:rsid w:val="004A5C2C"/>
    <w:rsid w:val="004A622D"/>
    <w:rsid w:val="004A65B7"/>
    <w:rsid w:val="004B04ED"/>
    <w:rsid w:val="004B121F"/>
    <w:rsid w:val="004B3651"/>
    <w:rsid w:val="004B42FA"/>
    <w:rsid w:val="004B492E"/>
    <w:rsid w:val="004B7726"/>
    <w:rsid w:val="004B7EDA"/>
    <w:rsid w:val="004C0F41"/>
    <w:rsid w:val="004C1175"/>
    <w:rsid w:val="004C1DE8"/>
    <w:rsid w:val="004C1F9D"/>
    <w:rsid w:val="004C2BC0"/>
    <w:rsid w:val="004C2BFD"/>
    <w:rsid w:val="004C330C"/>
    <w:rsid w:val="004C3B03"/>
    <w:rsid w:val="004C436A"/>
    <w:rsid w:val="004C5388"/>
    <w:rsid w:val="004C55C0"/>
    <w:rsid w:val="004C62E2"/>
    <w:rsid w:val="004D051E"/>
    <w:rsid w:val="004D0A8C"/>
    <w:rsid w:val="004D0CB3"/>
    <w:rsid w:val="004D1526"/>
    <w:rsid w:val="004D18FB"/>
    <w:rsid w:val="004D3B2F"/>
    <w:rsid w:val="004D49BC"/>
    <w:rsid w:val="004D59E3"/>
    <w:rsid w:val="004D5BB9"/>
    <w:rsid w:val="004D625D"/>
    <w:rsid w:val="004D6C4A"/>
    <w:rsid w:val="004D75BC"/>
    <w:rsid w:val="004D7B20"/>
    <w:rsid w:val="004E0B46"/>
    <w:rsid w:val="004E34CE"/>
    <w:rsid w:val="004E7A38"/>
    <w:rsid w:val="004F0DCC"/>
    <w:rsid w:val="004F1503"/>
    <w:rsid w:val="004F2B36"/>
    <w:rsid w:val="004F43D5"/>
    <w:rsid w:val="00500168"/>
    <w:rsid w:val="005014AD"/>
    <w:rsid w:val="00502019"/>
    <w:rsid w:val="005020E1"/>
    <w:rsid w:val="0050254A"/>
    <w:rsid w:val="00502607"/>
    <w:rsid w:val="005026E4"/>
    <w:rsid w:val="00506CFD"/>
    <w:rsid w:val="00506DDE"/>
    <w:rsid w:val="00510178"/>
    <w:rsid w:val="00510A94"/>
    <w:rsid w:val="00512315"/>
    <w:rsid w:val="00512AE1"/>
    <w:rsid w:val="00512CFA"/>
    <w:rsid w:val="00513CDE"/>
    <w:rsid w:val="00521865"/>
    <w:rsid w:val="0052355F"/>
    <w:rsid w:val="00524639"/>
    <w:rsid w:val="0052542B"/>
    <w:rsid w:val="00527445"/>
    <w:rsid w:val="00532AC2"/>
    <w:rsid w:val="00533C6A"/>
    <w:rsid w:val="00534B3E"/>
    <w:rsid w:val="00535288"/>
    <w:rsid w:val="00535774"/>
    <w:rsid w:val="005365CA"/>
    <w:rsid w:val="0053778B"/>
    <w:rsid w:val="00537C3C"/>
    <w:rsid w:val="005406F3"/>
    <w:rsid w:val="0054390D"/>
    <w:rsid w:val="00546A6F"/>
    <w:rsid w:val="005474DD"/>
    <w:rsid w:val="00547685"/>
    <w:rsid w:val="005508A3"/>
    <w:rsid w:val="005513CE"/>
    <w:rsid w:val="005516CE"/>
    <w:rsid w:val="0055202D"/>
    <w:rsid w:val="005527BE"/>
    <w:rsid w:val="0055370F"/>
    <w:rsid w:val="005537E5"/>
    <w:rsid w:val="00553A2E"/>
    <w:rsid w:val="00555E66"/>
    <w:rsid w:val="00556673"/>
    <w:rsid w:val="0055776A"/>
    <w:rsid w:val="00561856"/>
    <w:rsid w:val="00561F95"/>
    <w:rsid w:val="00567300"/>
    <w:rsid w:val="005674AE"/>
    <w:rsid w:val="0057066E"/>
    <w:rsid w:val="005707C9"/>
    <w:rsid w:val="00571192"/>
    <w:rsid w:val="00571E76"/>
    <w:rsid w:val="00571E7D"/>
    <w:rsid w:val="00573124"/>
    <w:rsid w:val="0057510F"/>
    <w:rsid w:val="005762F6"/>
    <w:rsid w:val="0057659C"/>
    <w:rsid w:val="0057678E"/>
    <w:rsid w:val="0057799B"/>
    <w:rsid w:val="00582216"/>
    <w:rsid w:val="0058340B"/>
    <w:rsid w:val="0058392B"/>
    <w:rsid w:val="00584B1E"/>
    <w:rsid w:val="00586021"/>
    <w:rsid w:val="005903F3"/>
    <w:rsid w:val="00590489"/>
    <w:rsid w:val="00590572"/>
    <w:rsid w:val="005909B8"/>
    <w:rsid w:val="005918F1"/>
    <w:rsid w:val="00591F6A"/>
    <w:rsid w:val="00592498"/>
    <w:rsid w:val="005924B1"/>
    <w:rsid w:val="005929F4"/>
    <w:rsid w:val="00592E2C"/>
    <w:rsid w:val="005939B1"/>
    <w:rsid w:val="00594052"/>
    <w:rsid w:val="005951AA"/>
    <w:rsid w:val="005953C3"/>
    <w:rsid w:val="00597A65"/>
    <w:rsid w:val="00597AC5"/>
    <w:rsid w:val="005A2CAC"/>
    <w:rsid w:val="005A362B"/>
    <w:rsid w:val="005A4403"/>
    <w:rsid w:val="005A4E3B"/>
    <w:rsid w:val="005A55A7"/>
    <w:rsid w:val="005A6C13"/>
    <w:rsid w:val="005B0F8E"/>
    <w:rsid w:val="005B319A"/>
    <w:rsid w:val="005B378D"/>
    <w:rsid w:val="005B4506"/>
    <w:rsid w:val="005B4799"/>
    <w:rsid w:val="005B4AA3"/>
    <w:rsid w:val="005B5B93"/>
    <w:rsid w:val="005B6F75"/>
    <w:rsid w:val="005B7D40"/>
    <w:rsid w:val="005C4041"/>
    <w:rsid w:val="005C4830"/>
    <w:rsid w:val="005C4953"/>
    <w:rsid w:val="005C5800"/>
    <w:rsid w:val="005C77A7"/>
    <w:rsid w:val="005C7827"/>
    <w:rsid w:val="005D0109"/>
    <w:rsid w:val="005D0810"/>
    <w:rsid w:val="005D1107"/>
    <w:rsid w:val="005D230D"/>
    <w:rsid w:val="005D3439"/>
    <w:rsid w:val="005D36E5"/>
    <w:rsid w:val="005D3C3D"/>
    <w:rsid w:val="005D4A34"/>
    <w:rsid w:val="005D4C1A"/>
    <w:rsid w:val="005D5380"/>
    <w:rsid w:val="005D54D1"/>
    <w:rsid w:val="005D5C05"/>
    <w:rsid w:val="005D5D2C"/>
    <w:rsid w:val="005D757A"/>
    <w:rsid w:val="005E166D"/>
    <w:rsid w:val="005E3982"/>
    <w:rsid w:val="005E3C47"/>
    <w:rsid w:val="005E4D58"/>
    <w:rsid w:val="005E6686"/>
    <w:rsid w:val="005E6C77"/>
    <w:rsid w:val="005E6CA5"/>
    <w:rsid w:val="005E6FA2"/>
    <w:rsid w:val="005F01BE"/>
    <w:rsid w:val="005F02FE"/>
    <w:rsid w:val="005F0C9D"/>
    <w:rsid w:val="005F3D71"/>
    <w:rsid w:val="005F5CAE"/>
    <w:rsid w:val="005F64BA"/>
    <w:rsid w:val="005F6E5D"/>
    <w:rsid w:val="006008FC"/>
    <w:rsid w:val="006013F2"/>
    <w:rsid w:val="006017FD"/>
    <w:rsid w:val="00601E9E"/>
    <w:rsid w:val="00602FEE"/>
    <w:rsid w:val="0060377A"/>
    <w:rsid w:val="00603CF2"/>
    <w:rsid w:val="006049F4"/>
    <w:rsid w:val="00605566"/>
    <w:rsid w:val="00605944"/>
    <w:rsid w:val="00605991"/>
    <w:rsid w:val="0060733A"/>
    <w:rsid w:val="006102F9"/>
    <w:rsid w:val="00610A00"/>
    <w:rsid w:val="0061221D"/>
    <w:rsid w:val="00612519"/>
    <w:rsid w:val="006132C7"/>
    <w:rsid w:val="00614AC7"/>
    <w:rsid w:val="0061602D"/>
    <w:rsid w:val="006239E8"/>
    <w:rsid w:val="00624164"/>
    <w:rsid w:val="006245FD"/>
    <w:rsid w:val="006250E4"/>
    <w:rsid w:val="006260EF"/>
    <w:rsid w:val="00626172"/>
    <w:rsid w:val="00626BEA"/>
    <w:rsid w:val="00630C82"/>
    <w:rsid w:val="0063155B"/>
    <w:rsid w:val="00631951"/>
    <w:rsid w:val="00632775"/>
    <w:rsid w:val="00632E5E"/>
    <w:rsid w:val="006360B6"/>
    <w:rsid w:val="0063758A"/>
    <w:rsid w:val="00637AD8"/>
    <w:rsid w:val="00637DD6"/>
    <w:rsid w:val="00637F49"/>
    <w:rsid w:val="006411F7"/>
    <w:rsid w:val="00641F86"/>
    <w:rsid w:val="00642EAF"/>
    <w:rsid w:val="00643091"/>
    <w:rsid w:val="00644C0A"/>
    <w:rsid w:val="00644FC8"/>
    <w:rsid w:val="0064550F"/>
    <w:rsid w:val="00645B6B"/>
    <w:rsid w:val="006471CA"/>
    <w:rsid w:val="00647320"/>
    <w:rsid w:val="0065438B"/>
    <w:rsid w:val="00655631"/>
    <w:rsid w:val="00655F20"/>
    <w:rsid w:val="00656542"/>
    <w:rsid w:val="006568B3"/>
    <w:rsid w:val="00656BD6"/>
    <w:rsid w:val="00657C24"/>
    <w:rsid w:val="0066307F"/>
    <w:rsid w:val="00665358"/>
    <w:rsid w:val="00665EE7"/>
    <w:rsid w:val="00666393"/>
    <w:rsid w:val="00666B2C"/>
    <w:rsid w:val="006676A9"/>
    <w:rsid w:val="00667701"/>
    <w:rsid w:val="006700E2"/>
    <w:rsid w:val="00670E32"/>
    <w:rsid w:val="0067103D"/>
    <w:rsid w:val="00674F3C"/>
    <w:rsid w:val="006752DF"/>
    <w:rsid w:val="00675A0C"/>
    <w:rsid w:val="00676E04"/>
    <w:rsid w:val="00677D87"/>
    <w:rsid w:val="00680711"/>
    <w:rsid w:val="00680BB3"/>
    <w:rsid w:val="0068104B"/>
    <w:rsid w:val="00683331"/>
    <w:rsid w:val="00684C15"/>
    <w:rsid w:val="00685691"/>
    <w:rsid w:val="00687AF1"/>
    <w:rsid w:val="00690C9A"/>
    <w:rsid w:val="0069106E"/>
    <w:rsid w:val="0069133D"/>
    <w:rsid w:val="00691687"/>
    <w:rsid w:val="00692E01"/>
    <w:rsid w:val="006934B5"/>
    <w:rsid w:val="00693882"/>
    <w:rsid w:val="00693F77"/>
    <w:rsid w:val="006943D3"/>
    <w:rsid w:val="00694511"/>
    <w:rsid w:val="00694E08"/>
    <w:rsid w:val="00695BA3"/>
    <w:rsid w:val="0069627A"/>
    <w:rsid w:val="006A02EE"/>
    <w:rsid w:val="006A1316"/>
    <w:rsid w:val="006A1BEF"/>
    <w:rsid w:val="006A2132"/>
    <w:rsid w:val="006A34A1"/>
    <w:rsid w:val="006A398A"/>
    <w:rsid w:val="006A439E"/>
    <w:rsid w:val="006A4778"/>
    <w:rsid w:val="006A48A3"/>
    <w:rsid w:val="006A4E3F"/>
    <w:rsid w:val="006A5553"/>
    <w:rsid w:val="006A58EF"/>
    <w:rsid w:val="006B0398"/>
    <w:rsid w:val="006B087E"/>
    <w:rsid w:val="006B09B9"/>
    <w:rsid w:val="006B5E75"/>
    <w:rsid w:val="006B5F86"/>
    <w:rsid w:val="006B6F23"/>
    <w:rsid w:val="006B7CCE"/>
    <w:rsid w:val="006C091B"/>
    <w:rsid w:val="006C0C35"/>
    <w:rsid w:val="006C183D"/>
    <w:rsid w:val="006C282D"/>
    <w:rsid w:val="006C3EE1"/>
    <w:rsid w:val="006C685A"/>
    <w:rsid w:val="006D284F"/>
    <w:rsid w:val="006D2B0F"/>
    <w:rsid w:val="006D3669"/>
    <w:rsid w:val="006D5978"/>
    <w:rsid w:val="006D5B32"/>
    <w:rsid w:val="006D5C00"/>
    <w:rsid w:val="006D685F"/>
    <w:rsid w:val="006D6D0C"/>
    <w:rsid w:val="006D721F"/>
    <w:rsid w:val="006D7515"/>
    <w:rsid w:val="006E17F9"/>
    <w:rsid w:val="006E1C22"/>
    <w:rsid w:val="006E2C9E"/>
    <w:rsid w:val="006E4274"/>
    <w:rsid w:val="006E435A"/>
    <w:rsid w:val="006E593E"/>
    <w:rsid w:val="006E6155"/>
    <w:rsid w:val="006E77B0"/>
    <w:rsid w:val="006E7C33"/>
    <w:rsid w:val="006E7C6D"/>
    <w:rsid w:val="006F0E93"/>
    <w:rsid w:val="006F11B9"/>
    <w:rsid w:val="006F31C0"/>
    <w:rsid w:val="006F51B3"/>
    <w:rsid w:val="006F5A9D"/>
    <w:rsid w:val="00700B99"/>
    <w:rsid w:val="0070201D"/>
    <w:rsid w:val="0070326A"/>
    <w:rsid w:val="00703B97"/>
    <w:rsid w:val="00703F70"/>
    <w:rsid w:val="0070490B"/>
    <w:rsid w:val="00704E73"/>
    <w:rsid w:val="00705CA2"/>
    <w:rsid w:val="0071138F"/>
    <w:rsid w:val="007125A1"/>
    <w:rsid w:val="007127BA"/>
    <w:rsid w:val="007127BE"/>
    <w:rsid w:val="00712C9D"/>
    <w:rsid w:val="0071393B"/>
    <w:rsid w:val="00713E5E"/>
    <w:rsid w:val="00715F2A"/>
    <w:rsid w:val="007169DE"/>
    <w:rsid w:val="00720091"/>
    <w:rsid w:val="00720D5B"/>
    <w:rsid w:val="00722D8D"/>
    <w:rsid w:val="00724B0E"/>
    <w:rsid w:val="00725378"/>
    <w:rsid w:val="00726861"/>
    <w:rsid w:val="00726F1D"/>
    <w:rsid w:val="007329B1"/>
    <w:rsid w:val="00732CD0"/>
    <w:rsid w:val="00736AEF"/>
    <w:rsid w:val="007377E3"/>
    <w:rsid w:val="007403E5"/>
    <w:rsid w:val="00740F95"/>
    <w:rsid w:val="00741E45"/>
    <w:rsid w:val="007422B7"/>
    <w:rsid w:val="0074314F"/>
    <w:rsid w:val="0074420A"/>
    <w:rsid w:val="00744DD1"/>
    <w:rsid w:val="00746DAC"/>
    <w:rsid w:val="00747EEF"/>
    <w:rsid w:val="007509B7"/>
    <w:rsid w:val="0075276A"/>
    <w:rsid w:val="007534C7"/>
    <w:rsid w:val="00755928"/>
    <w:rsid w:val="007565FD"/>
    <w:rsid w:val="007568A9"/>
    <w:rsid w:val="00756F0F"/>
    <w:rsid w:val="00756FDC"/>
    <w:rsid w:val="00760877"/>
    <w:rsid w:val="0076185D"/>
    <w:rsid w:val="007636F4"/>
    <w:rsid w:val="00770771"/>
    <w:rsid w:val="007724E8"/>
    <w:rsid w:val="007728CC"/>
    <w:rsid w:val="00772E02"/>
    <w:rsid w:val="00772EDF"/>
    <w:rsid w:val="00773B54"/>
    <w:rsid w:val="007751DA"/>
    <w:rsid w:val="0077548B"/>
    <w:rsid w:val="007754CD"/>
    <w:rsid w:val="00775E7D"/>
    <w:rsid w:val="007767B5"/>
    <w:rsid w:val="007777C4"/>
    <w:rsid w:val="00780243"/>
    <w:rsid w:val="00780F2C"/>
    <w:rsid w:val="00781022"/>
    <w:rsid w:val="00781E2D"/>
    <w:rsid w:val="00782A34"/>
    <w:rsid w:val="007831B0"/>
    <w:rsid w:val="007869D1"/>
    <w:rsid w:val="00786DA3"/>
    <w:rsid w:val="007877A9"/>
    <w:rsid w:val="007907DE"/>
    <w:rsid w:val="007916F9"/>
    <w:rsid w:val="00792C24"/>
    <w:rsid w:val="00792D9B"/>
    <w:rsid w:val="00793055"/>
    <w:rsid w:val="00793553"/>
    <w:rsid w:val="007940A3"/>
    <w:rsid w:val="00794897"/>
    <w:rsid w:val="00794F9E"/>
    <w:rsid w:val="00795574"/>
    <w:rsid w:val="007956AF"/>
    <w:rsid w:val="00796726"/>
    <w:rsid w:val="007A1AF9"/>
    <w:rsid w:val="007A28BD"/>
    <w:rsid w:val="007A38C7"/>
    <w:rsid w:val="007A4090"/>
    <w:rsid w:val="007A617F"/>
    <w:rsid w:val="007A6A65"/>
    <w:rsid w:val="007A7F95"/>
    <w:rsid w:val="007B11C8"/>
    <w:rsid w:val="007B13D2"/>
    <w:rsid w:val="007B215C"/>
    <w:rsid w:val="007B4915"/>
    <w:rsid w:val="007B65F5"/>
    <w:rsid w:val="007B692E"/>
    <w:rsid w:val="007B6D58"/>
    <w:rsid w:val="007C03DF"/>
    <w:rsid w:val="007C0E4F"/>
    <w:rsid w:val="007C18DC"/>
    <w:rsid w:val="007C3EFC"/>
    <w:rsid w:val="007C4021"/>
    <w:rsid w:val="007C45EB"/>
    <w:rsid w:val="007C58BA"/>
    <w:rsid w:val="007C5A91"/>
    <w:rsid w:val="007C6AB0"/>
    <w:rsid w:val="007C7A6B"/>
    <w:rsid w:val="007D06EB"/>
    <w:rsid w:val="007D11F8"/>
    <w:rsid w:val="007D2637"/>
    <w:rsid w:val="007D36AF"/>
    <w:rsid w:val="007D3FCB"/>
    <w:rsid w:val="007D419A"/>
    <w:rsid w:val="007D4DC5"/>
    <w:rsid w:val="007D6B22"/>
    <w:rsid w:val="007D71B9"/>
    <w:rsid w:val="007E0A31"/>
    <w:rsid w:val="007E0BFF"/>
    <w:rsid w:val="007E0DC9"/>
    <w:rsid w:val="007E0E11"/>
    <w:rsid w:val="007E28C1"/>
    <w:rsid w:val="007E5277"/>
    <w:rsid w:val="007E5603"/>
    <w:rsid w:val="007E569F"/>
    <w:rsid w:val="007E6050"/>
    <w:rsid w:val="007F08E6"/>
    <w:rsid w:val="007F0D08"/>
    <w:rsid w:val="007F10FB"/>
    <w:rsid w:val="007F3856"/>
    <w:rsid w:val="007F3F88"/>
    <w:rsid w:val="007F503F"/>
    <w:rsid w:val="007F5C8B"/>
    <w:rsid w:val="007F6AE2"/>
    <w:rsid w:val="007F6BDE"/>
    <w:rsid w:val="007F73C9"/>
    <w:rsid w:val="007F79CA"/>
    <w:rsid w:val="00800744"/>
    <w:rsid w:val="0080173D"/>
    <w:rsid w:val="00802184"/>
    <w:rsid w:val="008028E1"/>
    <w:rsid w:val="00803360"/>
    <w:rsid w:val="00804841"/>
    <w:rsid w:val="0080494E"/>
    <w:rsid w:val="00805732"/>
    <w:rsid w:val="00806ACC"/>
    <w:rsid w:val="00806E67"/>
    <w:rsid w:val="00810093"/>
    <w:rsid w:val="0081043A"/>
    <w:rsid w:val="00810628"/>
    <w:rsid w:val="008109C9"/>
    <w:rsid w:val="00811536"/>
    <w:rsid w:val="00811A30"/>
    <w:rsid w:val="0081326F"/>
    <w:rsid w:val="00813355"/>
    <w:rsid w:val="008145E9"/>
    <w:rsid w:val="00814CE8"/>
    <w:rsid w:val="00815696"/>
    <w:rsid w:val="00815D92"/>
    <w:rsid w:val="008166BB"/>
    <w:rsid w:val="00817121"/>
    <w:rsid w:val="00817598"/>
    <w:rsid w:val="0082012B"/>
    <w:rsid w:val="008202F8"/>
    <w:rsid w:val="00821807"/>
    <w:rsid w:val="00821C30"/>
    <w:rsid w:val="00821D39"/>
    <w:rsid w:val="00822806"/>
    <w:rsid w:val="0082320B"/>
    <w:rsid w:val="00823959"/>
    <w:rsid w:val="0082518E"/>
    <w:rsid w:val="00826D6A"/>
    <w:rsid w:val="00826E27"/>
    <w:rsid w:val="00826FE0"/>
    <w:rsid w:val="00827578"/>
    <w:rsid w:val="0082793A"/>
    <w:rsid w:val="00832444"/>
    <w:rsid w:val="00835D35"/>
    <w:rsid w:val="00836D49"/>
    <w:rsid w:val="00837F41"/>
    <w:rsid w:val="00840FE3"/>
    <w:rsid w:val="0084166C"/>
    <w:rsid w:val="00841EB6"/>
    <w:rsid w:val="00842218"/>
    <w:rsid w:val="0084589E"/>
    <w:rsid w:val="00845ECA"/>
    <w:rsid w:val="0084633A"/>
    <w:rsid w:val="008470A1"/>
    <w:rsid w:val="00847783"/>
    <w:rsid w:val="00852FAE"/>
    <w:rsid w:val="00855388"/>
    <w:rsid w:val="008559A0"/>
    <w:rsid w:val="00855A90"/>
    <w:rsid w:val="008578AC"/>
    <w:rsid w:val="00857B80"/>
    <w:rsid w:val="0086047D"/>
    <w:rsid w:val="00861C9C"/>
    <w:rsid w:val="008620AE"/>
    <w:rsid w:val="0086224D"/>
    <w:rsid w:val="008629D7"/>
    <w:rsid w:val="00862B55"/>
    <w:rsid w:val="00862B62"/>
    <w:rsid w:val="008657B3"/>
    <w:rsid w:val="0086590C"/>
    <w:rsid w:val="008666EB"/>
    <w:rsid w:val="00866AC5"/>
    <w:rsid w:val="00870ACF"/>
    <w:rsid w:val="008712B0"/>
    <w:rsid w:val="008727E3"/>
    <w:rsid w:val="00872B76"/>
    <w:rsid w:val="00872E9E"/>
    <w:rsid w:val="008739D2"/>
    <w:rsid w:val="00875FFF"/>
    <w:rsid w:val="00877F45"/>
    <w:rsid w:val="008809C0"/>
    <w:rsid w:val="0088300D"/>
    <w:rsid w:val="00884744"/>
    <w:rsid w:val="008847BE"/>
    <w:rsid w:val="008847D7"/>
    <w:rsid w:val="00886296"/>
    <w:rsid w:val="00886DD4"/>
    <w:rsid w:val="00887662"/>
    <w:rsid w:val="00890044"/>
    <w:rsid w:val="00891D33"/>
    <w:rsid w:val="0089373E"/>
    <w:rsid w:val="00893A69"/>
    <w:rsid w:val="00894452"/>
    <w:rsid w:val="008944CC"/>
    <w:rsid w:val="00894B30"/>
    <w:rsid w:val="00895EF7"/>
    <w:rsid w:val="008968AE"/>
    <w:rsid w:val="00896E75"/>
    <w:rsid w:val="008A0800"/>
    <w:rsid w:val="008A09AC"/>
    <w:rsid w:val="008A16DC"/>
    <w:rsid w:val="008A174D"/>
    <w:rsid w:val="008A2DFB"/>
    <w:rsid w:val="008A3D16"/>
    <w:rsid w:val="008A3D80"/>
    <w:rsid w:val="008A52E3"/>
    <w:rsid w:val="008A5AAC"/>
    <w:rsid w:val="008A5BC8"/>
    <w:rsid w:val="008A74BA"/>
    <w:rsid w:val="008B080D"/>
    <w:rsid w:val="008B14DA"/>
    <w:rsid w:val="008B20CA"/>
    <w:rsid w:val="008B26C7"/>
    <w:rsid w:val="008B2E09"/>
    <w:rsid w:val="008B3234"/>
    <w:rsid w:val="008B3F39"/>
    <w:rsid w:val="008B507A"/>
    <w:rsid w:val="008B7009"/>
    <w:rsid w:val="008B7319"/>
    <w:rsid w:val="008B79FE"/>
    <w:rsid w:val="008C002A"/>
    <w:rsid w:val="008C02A6"/>
    <w:rsid w:val="008C0C5D"/>
    <w:rsid w:val="008C1A13"/>
    <w:rsid w:val="008C2B1B"/>
    <w:rsid w:val="008C2DCF"/>
    <w:rsid w:val="008C4D5C"/>
    <w:rsid w:val="008C6847"/>
    <w:rsid w:val="008D09BE"/>
    <w:rsid w:val="008D0FDA"/>
    <w:rsid w:val="008D0FE4"/>
    <w:rsid w:val="008D11D5"/>
    <w:rsid w:val="008D15AC"/>
    <w:rsid w:val="008D1CFD"/>
    <w:rsid w:val="008D3118"/>
    <w:rsid w:val="008D43FA"/>
    <w:rsid w:val="008D6478"/>
    <w:rsid w:val="008D776C"/>
    <w:rsid w:val="008D7FEB"/>
    <w:rsid w:val="008E13FF"/>
    <w:rsid w:val="008E16BC"/>
    <w:rsid w:val="008E2D4D"/>
    <w:rsid w:val="008E2EB7"/>
    <w:rsid w:val="008E32DD"/>
    <w:rsid w:val="008E371D"/>
    <w:rsid w:val="008E38A1"/>
    <w:rsid w:val="008E43C7"/>
    <w:rsid w:val="008E5579"/>
    <w:rsid w:val="008E6603"/>
    <w:rsid w:val="008E7A04"/>
    <w:rsid w:val="008E7C49"/>
    <w:rsid w:val="008F070D"/>
    <w:rsid w:val="008F0F0E"/>
    <w:rsid w:val="008F1101"/>
    <w:rsid w:val="008F12AF"/>
    <w:rsid w:val="008F2EDA"/>
    <w:rsid w:val="008F36E5"/>
    <w:rsid w:val="008F3D81"/>
    <w:rsid w:val="008F3E26"/>
    <w:rsid w:val="008F40CB"/>
    <w:rsid w:val="008F42A8"/>
    <w:rsid w:val="008F604D"/>
    <w:rsid w:val="008F67E2"/>
    <w:rsid w:val="008F6ECD"/>
    <w:rsid w:val="008F78F8"/>
    <w:rsid w:val="0090013C"/>
    <w:rsid w:val="00900B10"/>
    <w:rsid w:val="00901426"/>
    <w:rsid w:val="009019AE"/>
    <w:rsid w:val="009048F8"/>
    <w:rsid w:val="00904B84"/>
    <w:rsid w:val="00904BD4"/>
    <w:rsid w:val="00904C3F"/>
    <w:rsid w:val="00905928"/>
    <w:rsid w:val="00905BB1"/>
    <w:rsid w:val="00905F5C"/>
    <w:rsid w:val="00910744"/>
    <w:rsid w:val="00911F42"/>
    <w:rsid w:val="009129DC"/>
    <w:rsid w:val="00913055"/>
    <w:rsid w:val="009130C4"/>
    <w:rsid w:val="00914950"/>
    <w:rsid w:val="00916BD8"/>
    <w:rsid w:val="00920A52"/>
    <w:rsid w:val="0092140B"/>
    <w:rsid w:val="00923669"/>
    <w:rsid w:val="00923FCA"/>
    <w:rsid w:val="00924527"/>
    <w:rsid w:val="00924682"/>
    <w:rsid w:val="00924959"/>
    <w:rsid w:val="00924BB7"/>
    <w:rsid w:val="009255C1"/>
    <w:rsid w:val="00925E24"/>
    <w:rsid w:val="009264CF"/>
    <w:rsid w:val="0092662A"/>
    <w:rsid w:val="00926890"/>
    <w:rsid w:val="00927DC1"/>
    <w:rsid w:val="00930C5E"/>
    <w:rsid w:val="00931326"/>
    <w:rsid w:val="00931C39"/>
    <w:rsid w:val="0093422F"/>
    <w:rsid w:val="00934626"/>
    <w:rsid w:val="0093638C"/>
    <w:rsid w:val="009370FF"/>
    <w:rsid w:val="00937F8A"/>
    <w:rsid w:val="0094074C"/>
    <w:rsid w:val="00941298"/>
    <w:rsid w:val="00941E6A"/>
    <w:rsid w:val="009421FA"/>
    <w:rsid w:val="00942C25"/>
    <w:rsid w:val="00942C6C"/>
    <w:rsid w:val="009449DF"/>
    <w:rsid w:val="00944C88"/>
    <w:rsid w:val="0094537B"/>
    <w:rsid w:val="0094615F"/>
    <w:rsid w:val="009463D1"/>
    <w:rsid w:val="00947090"/>
    <w:rsid w:val="009472B3"/>
    <w:rsid w:val="00951352"/>
    <w:rsid w:val="009514EE"/>
    <w:rsid w:val="009521AE"/>
    <w:rsid w:val="009536CD"/>
    <w:rsid w:val="00953C45"/>
    <w:rsid w:val="00954F48"/>
    <w:rsid w:val="0095671F"/>
    <w:rsid w:val="00957F6A"/>
    <w:rsid w:val="00960C97"/>
    <w:rsid w:val="00960D3E"/>
    <w:rsid w:val="0096113F"/>
    <w:rsid w:val="00962315"/>
    <w:rsid w:val="009626C9"/>
    <w:rsid w:val="0096293B"/>
    <w:rsid w:val="00963163"/>
    <w:rsid w:val="0096334A"/>
    <w:rsid w:val="00963B53"/>
    <w:rsid w:val="00963E9A"/>
    <w:rsid w:val="00964F8E"/>
    <w:rsid w:val="00967CC3"/>
    <w:rsid w:val="009707B0"/>
    <w:rsid w:val="00971380"/>
    <w:rsid w:val="00972E95"/>
    <w:rsid w:val="00973320"/>
    <w:rsid w:val="00974568"/>
    <w:rsid w:val="00974EAE"/>
    <w:rsid w:val="00975937"/>
    <w:rsid w:val="0097688E"/>
    <w:rsid w:val="009770BF"/>
    <w:rsid w:val="00980442"/>
    <w:rsid w:val="00980482"/>
    <w:rsid w:val="00980745"/>
    <w:rsid w:val="00981999"/>
    <w:rsid w:val="0098313C"/>
    <w:rsid w:val="00986552"/>
    <w:rsid w:val="0098702D"/>
    <w:rsid w:val="00990AD8"/>
    <w:rsid w:val="0099139E"/>
    <w:rsid w:val="00991E58"/>
    <w:rsid w:val="0099243B"/>
    <w:rsid w:val="00994BE5"/>
    <w:rsid w:val="0099530B"/>
    <w:rsid w:val="00995961"/>
    <w:rsid w:val="00996880"/>
    <w:rsid w:val="009970F9"/>
    <w:rsid w:val="0099741C"/>
    <w:rsid w:val="009A155C"/>
    <w:rsid w:val="009A1A19"/>
    <w:rsid w:val="009A3394"/>
    <w:rsid w:val="009A4CA3"/>
    <w:rsid w:val="009A70F5"/>
    <w:rsid w:val="009A7124"/>
    <w:rsid w:val="009B14D6"/>
    <w:rsid w:val="009B22F3"/>
    <w:rsid w:val="009B3305"/>
    <w:rsid w:val="009B46AA"/>
    <w:rsid w:val="009B4C6B"/>
    <w:rsid w:val="009B55D9"/>
    <w:rsid w:val="009C025D"/>
    <w:rsid w:val="009C1B8F"/>
    <w:rsid w:val="009C2013"/>
    <w:rsid w:val="009C56E8"/>
    <w:rsid w:val="009C581C"/>
    <w:rsid w:val="009C668B"/>
    <w:rsid w:val="009C7D0A"/>
    <w:rsid w:val="009D0620"/>
    <w:rsid w:val="009D280A"/>
    <w:rsid w:val="009D625A"/>
    <w:rsid w:val="009D6AB8"/>
    <w:rsid w:val="009D6D65"/>
    <w:rsid w:val="009E0A9E"/>
    <w:rsid w:val="009E1B26"/>
    <w:rsid w:val="009E33B8"/>
    <w:rsid w:val="009E41F7"/>
    <w:rsid w:val="009E4BB7"/>
    <w:rsid w:val="009E77B5"/>
    <w:rsid w:val="009F2BA6"/>
    <w:rsid w:val="009F2C72"/>
    <w:rsid w:val="009F3143"/>
    <w:rsid w:val="009F4F48"/>
    <w:rsid w:val="009F5D55"/>
    <w:rsid w:val="009F664E"/>
    <w:rsid w:val="009F6833"/>
    <w:rsid w:val="009F69BD"/>
    <w:rsid w:val="009F6B2F"/>
    <w:rsid w:val="00A00A48"/>
    <w:rsid w:val="00A05D8D"/>
    <w:rsid w:val="00A06C16"/>
    <w:rsid w:val="00A06C66"/>
    <w:rsid w:val="00A06DF9"/>
    <w:rsid w:val="00A07AB9"/>
    <w:rsid w:val="00A07EC2"/>
    <w:rsid w:val="00A102A0"/>
    <w:rsid w:val="00A11056"/>
    <w:rsid w:val="00A11672"/>
    <w:rsid w:val="00A1255C"/>
    <w:rsid w:val="00A13CFA"/>
    <w:rsid w:val="00A146F9"/>
    <w:rsid w:val="00A14F44"/>
    <w:rsid w:val="00A16924"/>
    <w:rsid w:val="00A16DDC"/>
    <w:rsid w:val="00A16E48"/>
    <w:rsid w:val="00A21AC4"/>
    <w:rsid w:val="00A21E72"/>
    <w:rsid w:val="00A24390"/>
    <w:rsid w:val="00A244C2"/>
    <w:rsid w:val="00A25388"/>
    <w:rsid w:val="00A26399"/>
    <w:rsid w:val="00A26D21"/>
    <w:rsid w:val="00A301BF"/>
    <w:rsid w:val="00A301F7"/>
    <w:rsid w:val="00A3222C"/>
    <w:rsid w:val="00A327FC"/>
    <w:rsid w:val="00A331EB"/>
    <w:rsid w:val="00A3386D"/>
    <w:rsid w:val="00A33E09"/>
    <w:rsid w:val="00A34B20"/>
    <w:rsid w:val="00A35101"/>
    <w:rsid w:val="00A35396"/>
    <w:rsid w:val="00A3560F"/>
    <w:rsid w:val="00A36252"/>
    <w:rsid w:val="00A3658D"/>
    <w:rsid w:val="00A36690"/>
    <w:rsid w:val="00A36A4F"/>
    <w:rsid w:val="00A37691"/>
    <w:rsid w:val="00A408FB"/>
    <w:rsid w:val="00A434F9"/>
    <w:rsid w:val="00A43988"/>
    <w:rsid w:val="00A4437A"/>
    <w:rsid w:val="00A469E5"/>
    <w:rsid w:val="00A46B28"/>
    <w:rsid w:val="00A46FB8"/>
    <w:rsid w:val="00A4786A"/>
    <w:rsid w:val="00A4789D"/>
    <w:rsid w:val="00A50B77"/>
    <w:rsid w:val="00A51093"/>
    <w:rsid w:val="00A51308"/>
    <w:rsid w:val="00A51595"/>
    <w:rsid w:val="00A51F9D"/>
    <w:rsid w:val="00A52B36"/>
    <w:rsid w:val="00A5424E"/>
    <w:rsid w:val="00A542B7"/>
    <w:rsid w:val="00A55184"/>
    <w:rsid w:val="00A553FD"/>
    <w:rsid w:val="00A55740"/>
    <w:rsid w:val="00A5628A"/>
    <w:rsid w:val="00A5632F"/>
    <w:rsid w:val="00A571AE"/>
    <w:rsid w:val="00A57734"/>
    <w:rsid w:val="00A57C23"/>
    <w:rsid w:val="00A60F8B"/>
    <w:rsid w:val="00A61363"/>
    <w:rsid w:val="00A627B8"/>
    <w:rsid w:val="00A645A4"/>
    <w:rsid w:val="00A655BA"/>
    <w:rsid w:val="00A661E8"/>
    <w:rsid w:val="00A70B75"/>
    <w:rsid w:val="00A7200B"/>
    <w:rsid w:val="00A732E1"/>
    <w:rsid w:val="00A73FA5"/>
    <w:rsid w:val="00A750ED"/>
    <w:rsid w:val="00A75636"/>
    <w:rsid w:val="00A75932"/>
    <w:rsid w:val="00A76640"/>
    <w:rsid w:val="00A76935"/>
    <w:rsid w:val="00A776F7"/>
    <w:rsid w:val="00A8110F"/>
    <w:rsid w:val="00A81342"/>
    <w:rsid w:val="00A81AEC"/>
    <w:rsid w:val="00A82200"/>
    <w:rsid w:val="00A8664D"/>
    <w:rsid w:val="00A8673E"/>
    <w:rsid w:val="00A9140A"/>
    <w:rsid w:val="00A91567"/>
    <w:rsid w:val="00A917B0"/>
    <w:rsid w:val="00A91F6D"/>
    <w:rsid w:val="00A926E5"/>
    <w:rsid w:val="00A93DCE"/>
    <w:rsid w:val="00A97CE3"/>
    <w:rsid w:val="00AA0998"/>
    <w:rsid w:val="00AA0C59"/>
    <w:rsid w:val="00AA0F39"/>
    <w:rsid w:val="00AA1CB2"/>
    <w:rsid w:val="00AA1DFF"/>
    <w:rsid w:val="00AA21C9"/>
    <w:rsid w:val="00AA229C"/>
    <w:rsid w:val="00AA32D0"/>
    <w:rsid w:val="00AA50D4"/>
    <w:rsid w:val="00AA7DD7"/>
    <w:rsid w:val="00AB1201"/>
    <w:rsid w:val="00AB14C6"/>
    <w:rsid w:val="00AB1E66"/>
    <w:rsid w:val="00AB3653"/>
    <w:rsid w:val="00AB4B1C"/>
    <w:rsid w:val="00AB60C2"/>
    <w:rsid w:val="00AB65B0"/>
    <w:rsid w:val="00AB6934"/>
    <w:rsid w:val="00AB6B3E"/>
    <w:rsid w:val="00AC009C"/>
    <w:rsid w:val="00AC1750"/>
    <w:rsid w:val="00AC2AD6"/>
    <w:rsid w:val="00AC2D1C"/>
    <w:rsid w:val="00AC417D"/>
    <w:rsid w:val="00AC44D1"/>
    <w:rsid w:val="00AC783A"/>
    <w:rsid w:val="00AD0950"/>
    <w:rsid w:val="00AD1418"/>
    <w:rsid w:val="00AD1A13"/>
    <w:rsid w:val="00AD24DF"/>
    <w:rsid w:val="00AD39A9"/>
    <w:rsid w:val="00AD43E7"/>
    <w:rsid w:val="00AD543D"/>
    <w:rsid w:val="00AD673F"/>
    <w:rsid w:val="00AD6BD1"/>
    <w:rsid w:val="00AD7BC0"/>
    <w:rsid w:val="00AD7F97"/>
    <w:rsid w:val="00AD7FE8"/>
    <w:rsid w:val="00AE0295"/>
    <w:rsid w:val="00AE0A47"/>
    <w:rsid w:val="00AE190E"/>
    <w:rsid w:val="00AE32B0"/>
    <w:rsid w:val="00AE430A"/>
    <w:rsid w:val="00AE46D4"/>
    <w:rsid w:val="00AE547B"/>
    <w:rsid w:val="00AE550B"/>
    <w:rsid w:val="00AE7658"/>
    <w:rsid w:val="00AF0656"/>
    <w:rsid w:val="00AF0D7E"/>
    <w:rsid w:val="00AF1351"/>
    <w:rsid w:val="00AF185B"/>
    <w:rsid w:val="00AF1A82"/>
    <w:rsid w:val="00AF28E0"/>
    <w:rsid w:val="00AF31ED"/>
    <w:rsid w:val="00AF52CA"/>
    <w:rsid w:val="00AF5D08"/>
    <w:rsid w:val="00AF607A"/>
    <w:rsid w:val="00AF61E0"/>
    <w:rsid w:val="00AF6C0D"/>
    <w:rsid w:val="00AF729C"/>
    <w:rsid w:val="00AF7B72"/>
    <w:rsid w:val="00AF7D54"/>
    <w:rsid w:val="00B00820"/>
    <w:rsid w:val="00B026BC"/>
    <w:rsid w:val="00B0277B"/>
    <w:rsid w:val="00B04D8C"/>
    <w:rsid w:val="00B0536D"/>
    <w:rsid w:val="00B0567A"/>
    <w:rsid w:val="00B05CE3"/>
    <w:rsid w:val="00B076C1"/>
    <w:rsid w:val="00B07CDA"/>
    <w:rsid w:val="00B10B4E"/>
    <w:rsid w:val="00B10DE0"/>
    <w:rsid w:val="00B11370"/>
    <w:rsid w:val="00B11EB6"/>
    <w:rsid w:val="00B12F0A"/>
    <w:rsid w:val="00B13781"/>
    <w:rsid w:val="00B14651"/>
    <w:rsid w:val="00B14719"/>
    <w:rsid w:val="00B15799"/>
    <w:rsid w:val="00B15EA8"/>
    <w:rsid w:val="00B17001"/>
    <w:rsid w:val="00B17958"/>
    <w:rsid w:val="00B20DED"/>
    <w:rsid w:val="00B21798"/>
    <w:rsid w:val="00B218D1"/>
    <w:rsid w:val="00B226C7"/>
    <w:rsid w:val="00B23AB6"/>
    <w:rsid w:val="00B27F8E"/>
    <w:rsid w:val="00B30358"/>
    <w:rsid w:val="00B304D0"/>
    <w:rsid w:val="00B30C82"/>
    <w:rsid w:val="00B32065"/>
    <w:rsid w:val="00B3270F"/>
    <w:rsid w:val="00B343FC"/>
    <w:rsid w:val="00B349E3"/>
    <w:rsid w:val="00B34DD5"/>
    <w:rsid w:val="00B34FF7"/>
    <w:rsid w:val="00B354D5"/>
    <w:rsid w:val="00B36EA4"/>
    <w:rsid w:val="00B40B27"/>
    <w:rsid w:val="00B41C7E"/>
    <w:rsid w:val="00B41CDB"/>
    <w:rsid w:val="00B4484E"/>
    <w:rsid w:val="00B451AB"/>
    <w:rsid w:val="00B455CF"/>
    <w:rsid w:val="00B45A59"/>
    <w:rsid w:val="00B46880"/>
    <w:rsid w:val="00B46D12"/>
    <w:rsid w:val="00B4722F"/>
    <w:rsid w:val="00B47576"/>
    <w:rsid w:val="00B53043"/>
    <w:rsid w:val="00B544CF"/>
    <w:rsid w:val="00B60891"/>
    <w:rsid w:val="00B6102E"/>
    <w:rsid w:val="00B61288"/>
    <w:rsid w:val="00B626DD"/>
    <w:rsid w:val="00B6463E"/>
    <w:rsid w:val="00B64700"/>
    <w:rsid w:val="00B6643A"/>
    <w:rsid w:val="00B665A3"/>
    <w:rsid w:val="00B66749"/>
    <w:rsid w:val="00B67C9F"/>
    <w:rsid w:val="00B67DAB"/>
    <w:rsid w:val="00B7038B"/>
    <w:rsid w:val="00B7184B"/>
    <w:rsid w:val="00B72777"/>
    <w:rsid w:val="00B732BF"/>
    <w:rsid w:val="00B73A9E"/>
    <w:rsid w:val="00B74C8D"/>
    <w:rsid w:val="00B75A05"/>
    <w:rsid w:val="00B76464"/>
    <w:rsid w:val="00B76C4A"/>
    <w:rsid w:val="00B76C5C"/>
    <w:rsid w:val="00B80ECA"/>
    <w:rsid w:val="00B8155B"/>
    <w:rsid w:val="00B82642"/>
    <w:rsid w:val="00B829D4"/>
    <w:rsid w:val="00B83A80"/>
    <w:rsid w:val="00B847BD"/>
    <w:rsid w:val="00B86937"/>
    <w:rsid w:val="00B901D6"/>
    <w:rsid w:val="00B90380"/>
    <w:rsid w:val="00B91ED4"/>
    <w:rsid w:val="00B92AA1"/>
    <w:rsid w:val="00B930DA"/>
    <w:rsid w:val="00B936DC"/>
    <w:rsid w:val="00B954BC"/>
    <w:rsid w:val="00B96107"/>
    <w:rsid w:val="00B96D82"/>
    <w:rsid w:val="00BA04C7"/>
    <w:rsid w:val="00BA0BC8"/>
    <w:rsid w:val="00BA11A5"/>
    <w:rsid w:val="00BA178E"/>
    <w:rsid w:val="00BA1C93"/>
    <w:rsid w:val="00BA1ED0"/>
    <w:rsid w:val="00BA377F"/>
    <w:rsid w:val="00BA3FAE"/>
    <w:rsid w:val="00BA6997"/>
    <w:rsid w:val="00BA72CC"/>
    <w:rsid w:val="00BA736D"/>
    <w:rsid w:val="00BA7396"/>
    <w:rsid w:val="00BA7AE8"/>
    <w:rsid w:val="00BB08DA"/>
    <w:rsid w:val="00BB0972"/>
    <w:rsid w:val="00BB19AB"/>
    <w:rsid w:val="00BB1B1F"/>
    <w:rsid w:val="00BB29A0"/>
    <w:rsid w:val="00BB2EB7"/>
    <w:rsid w:val="00BB3D91"/>
    <w:rsid w:val="00BB430E"/>
    <w:rsid w:val="00BB4DBD"/>
    <w:rsid w:val="00BB5584"/>
    <w:rsid w:val="00BB5799"/>
    <w:rsid w:val="00BB6804"/>
    <w:rsid w:val="00BB6FFF"/>
    <w:rsid w:val="00BC0D79"/>
    <w:rsid w:val="00BC0D93"/>
    <w:rsid w:val="00BC0E5E"/>
    <w:rsid w:val="00BC17C6"/>
    <w:rsid w:val="00BC233B"/>
    <w:rsid w:val="00BC64B7"/>
    <w:rsid w:val="00BC73DB"/>
    <w:rsid w:val="00BC78F5"/>
    <w:rsid w:val="00BD14B0"/>
    <w:rsid w:val="00BD5CB9"/>
    <w:rsid w:val="00BE183C"/>
    <w:rsid w:val="00BE2C98"/>
    <w:rsid w:val="00BE3365"/>
    <w:rsid w:val="00BE33D6"/>
    <w:rsid w:val="00BE3BF1"/>
    <w:rsid w:val="00BE400C"/>
    <w:rsid w:val="00BE41A1"/>
    <w:rsid w:val="00BE4A42"/>
    <w:rsid w:val="00BE4AAF"/>
    <w:rsid w:val="00BE630E"/>
    <w:rsid w:val="00BE644D"/>
    <w:rsid w:val="00BE7F34"/>
    <w:rsid w:val="00BF03B6"/>
    <w:rsid w:val="00BF040D"/>
    <w:rsid w:val="00BF06BF"/>
    <w:rsid w:val="00BF076E"/>
    <w:rsid w:val="00BF1157"/>
    <w:rsid w:val="00BF1540"/>
    <w:rsid w:val="00BF2A06"/>
    <w:rsid w:val="00BF3008"/>
    <w:rsid w:val="00BF3196"/>
    <w:rsid w:val="00BF3282"/>
    <w:rsid w:val="00BF4057"/>
    <w:rsid w:val="00BF4901"/>
    <w:rsid w:val="00BF5E3A"/>
    <w:rsid w:val="00BF7861"/>
    <w:rsid w:val="00BF790E"/>
    <w:rsid w:val="00C00A24"/>
    <w:rsid w:val="00C013FD"/>
    <w:rsid w:val="00C01F98"/>
    <w:rsid w:val="00C0295A"/>
    <w:rsid w:val="00C03951"/>
    <w:rsid w:val="00C04343"/>
    <w:rsid w:val="00C0510A"/>
    <w:rsid w:val="00C056C5"/>
    <w:rsid w:val="00C06D5C"/>
    <w:rsid w:val="00C10A26"/>
    <w:rsid w:val="00C130A0"/>
    <w:rsid w:val="00C13F0F"/>
    <w:rsid w:val="00C13FDC"/>
    <w:rsid w:val="00C145BE"/>
    <w:rsid w:val="00C159CD"/>
    <w:rsid w:val="00C20206"/>
    <w:rsid w:val="00C215D6"/>
    <w:rsid w:val="00C22528"/>
    <w:rsid w:val="00C22E6F"/>
    <w:rsid w:val="00C25236"/>
    <w:rsid w:val="00C26409"/>
    <w:rsid w:val="00C2663F"/>
    <w:rsid w:val="00C269F7"/>
    <w:rsid w:val="00C2728F"/>
    <w:rsid w:val="00C27DC7"/>
    <w:rsid w:val="00C306EA"/>
    <w:rsid w:val="00C30983"/>
    <w:rsid w:val="00C3182C"/>
    <w:rsid w:val="00C31AC7"/>
    <w:rsid w:val="00C3332D"/>
    <w:rsid w:val="00C334C1"/>
    <w:rsid w:val="00C352B7"/>
    <w:rsid w:val="00C363F4"/>
    <w:rsid w:val="00C36A7F"/>
    <w:rsid w:val="00C36A82"/>
    <w:rsid w:val="00C36F30"/>
    <w:rsid w:val="00C40B38"/>
    <w:rsid w:val="00C41C00"/>
    <w:rsid w:val="00C41C2F"/>
    <w:rsid w:val="00C43168"/>
    <w:rsid w:val="00C43E5E"/>
    <w:rsid w:val="00C43EAF"/>
    <w:rsid w:val="00C44FB9"/>
    <w:rsid w:val="00C453BE"/>
    <w:rsid w:val="00C45ABE"/>
    <w:rsid w:val="00C46CCF"/>
    <w:rsid w:val="00C470EA"/>
    <w:rsid w:val="00C470F1"/>
    <w:rsid w:val="00C4758A"/>
    <w:rsid w:val="00C47B55"/>
    <w:rsid w:val="00C51BBE"/>
    <w:rsid w:val="00C52343"/>
    <w:rsid w:val="00C52430"/>
    <w:rsid w:val="00C530DF"/>
    <w:rsid w:val="00C5375D"/>
    <w:rsid w:val="00C5376E"/>
    <w:rsid w:val="00C539F7"/>
    <w:rsid w:val="00C56123"/>
    <w:rsid w:val="00C57315"/>
    <w:rsid w:val="00C601C8"/>
    <w:rsid w:val="00C606F3"/>
    <w:rsid w:val="00C609FF"/>
    <w:rsid w:val="00C611B4"/>
    <w:rsid w:val="00C61515"/>
    <w:rsid w:val="00C6168A"/>
    <w:rsid w:val="00C627CE"/>
    <w:rsid w:val="00C63EB7"/>
    <w:rsid w:val="00C64C39"/>
    <w:rsid w:val="00C64E6C"/>
    <w:rsid w:val="00C66524"/>
    <w:rsid w:val="00C66B49"/>
    <w:rsid w:val="00C7074A"/>
    <w:rsid w:val="00C708B0"/>
    <w:rsid w:val="00C71D4D"/>
    <w:rsid w:val="00C72A2D"/>
    <w:rsid w:val="00C72F5B"/>
    <w:rsid w:val="00C73945"/>
    <w:rsid w:val="00C73B2D"/>
    <w:rsid w:val="00C74DE6"/>
    <w:rsid w:val="00C754B3"/>
    <w:rsid w:val="00C761CE"/>
    <w:rsid w:val="00C764CD"/>
    <w:rsid w:val="00C767EB"/>
    <w:rsid w:val="00C77040"/>
    <w:rsid w:val="00C77B0D"/>
    <w:rsid w:val="00C80877"/>
    <w:rsid w:val="00C80897"/>
    <w:rsid w:val="00C808D6"/>
    <w:rsid w:val="00C80F10"/>
    <w:rsid w:val="00C817DB"/>
    <w:rsid w:val="00C81989"/>
    <w:rsid w:val="00C83B3C"/>
    <w:rsid w:val="00C85AB1"/>
    <w:rsid w:val="00C860ED"/>
    <w:rsid w:val="00C8616F"/>
    <w:rsid w:val="00C878CA"/>
    <w:rsid w:val="00C91277"/>
    <w:rsid w:val="00C92F26"/>
    <w:rsid w:val="00C93560"/>
    <w:rsid w:val="00C94E6D"/>
    <w:rsid w:val="00C9536D"/>
    <w:rsid w:val="00C973E7"/>
    <w:rsid w:val="00CA09DB"/>
    <w:rsid w:val="00CA133A"/>
    <w:rsid w:val="00CA3BF3"/>
    <w:rsid w:val="00CA5239"/>
    <w:rsid w:val="00CA6B7A"/>
    <w:rsid w:val="00CA71A7"/>
    <w:rsid w:val="00CB119C"/>
    <w:rsid w:val="00CB1C97"/>
    <w:rsid w:val="00CB3429"/>
    <w:rsid w:val="00CB5D90"/>
    <w:rsid w:val="00CB6B00"/>
    <w:rsid w:val="00CB71C5"/>
    <w:rsid w:val="00CB7E1D"/>
    <w:rsid w:val="00CC35AD"/>
    <w:rsid w:val="00CC4486"/>
    <w:rsid w:val="00CC57E6"/>
    <w:rsid w:val="00CC6415"/>
    <w:rsid w:val="00CC7155"/>
    <w:rsid w:val="00CC7B38"/>
    <w:rsid w:val="00CD06DE"/>
    <w:rsid w:val="00CD0FBA"/>
    <w:rsid w:val="00CD225E"/>
    <w:rsid w:val="00CD5ACC"/>
    <w:rsid w:val="00CD6E81"/>
    <w:rsid w:val="00CE3E89"/>
    <w:rsid w:val="00CE510B"/>
    <w:rsid w:val="00CE6B99"/>
    <w:rsid w:val="00CE6BA0"/>
    <w:rsid w:val="00CE70E2"/>
    <w:rsid w:val="00CE7BDB"/>
    <w:rsid w:val="00CF03C0"/>
    <w:rsid w:val="00CF0D22"/>
    <w:rsid w:val="00CF1840"/>
    <w:rsid w:val="00CF1B18"/>
    <w:rsid w:val="00CF2F74"/>
    <w:rsid w:val="00CF3092"/>
    <w:rsid w:val="00CF4F41"/>
    <w:rsid w:val="00CF5BC4"/>
    <w:rsid w:val="00CF6382"/>
    <w:rsid w:val="00CF67D8"/>
    <w:rsid w:val="00CF69A8"/>
    <w:rsid w:val="00CF6E25"/>
    <w:rsid w:val="00CF6F31"/>
    <w:rsid w:val="00CF74E4"/>
    <w:rsid w:val="00D00054"/>
    <w:rsid w:val="00D01B52"/>
    <w:rsid w:val="00D03D86"/>
    <w:rsid w:val="00D04B9E"/>
    <w:rsid w:val="00D05952"/>
    <w:rsid w:val="00D06896"/>
    <w:rsid w:val="00D0794F"/>
    <w:rsid w:val="00D10D06"/>
    <w:rsid w:val="00D11707"/>
    <w:rsid w:val="00D12239"/>
    <w:rsid w:val="00D12786"/>
    <w:rsid w:val="00D13EF2"/>
    <w:rsid w:val="00D147EA"/>
    <w:rsid w:val="00D150FA"/>
    <w:rsid w:val="00D168B3"/>
    <w:rsid w:val="00D16BB9"/>
    <w:rsid w:val="00D16DC3"/>
    <w:rsid w:val="00D175E6"/>
    <w:rsid w:val="00D21D67"/>
    <w:rsid w:val="00D228B5"/>
    <w:rsid w:val="00D22E22"/>
    <w:rsid w:val="00D23F9F"/>
    <w:rsid w:val="00D262AE"/>
    <w:rsid w:val="00D26982"/>
    <w:rsid w:val="00D26EF0"/>
    <w:rsid w:val="00D27A84"/>
    <w:rsid w:val="00D27B4F"/>
    <w:rsid w:val="00D27EF5"/>
    <w:rsid w:val="00D301AA"/>
    <w:rsid w:val="00D30564"/>
    <w:rsid w:val="00D306B7"/>
    <w:rsid w:val="00D30D5F"/>
    <w:rsid w:val="00D30DA1"/>
    <w:rsid w:val="00D31D2C"/>
    <w:rsid w:val="00D326B1"/>
    <w:rsid w:val="00D32C15"/>
    <w:rsid w:val="00D33627"/>
    <w:rsid w:val="00D33AB3"/>
    <w:rsid w:val="00D34D7F"/>
    <w:rsid w:val="00D353D1"/>
    <w:rsid w:val="00D35479"/>
    <w:rsid w:val="00D361BD"/>
    <w:rsid w:val="00D40C7E"/>
    <w:rsid w:val="00D41579"/>
    <w:rsid w:val="00D422D5"/>
    <w:rsid w:val="00D42B54"/>
    <w:rsid w:val="00D43331"/>
    <w:rsid w:val="00D448E0"/>
    <w:rsid w:val="00D44ACE"/>
    <w:rsid w:val="00D458B6"/>
    <w:rsid w:val="00D47755"/>
    <w:rsid w:val="00D47A85"/>
    <w:rsid w:val="00D50624"/>
    <w:rsid w:val="00D5094D"/>
    <w:rsid w:val="00D5109A"/>
    <w:rsid w:val="00D51565"/>
    <w:rsid w:val="00D51B32"/>
    <w:rsid w:val="00D51E13"/>
    <w:rsid w:val="00D520BA"/>
    <w:rsid w:val="00D53FCA"/>
    <w:rsid w:val="00D54F76"/>
    <w:rsid w:val="00D55420"/>
    <w:rsid w:val="00D558F8"/>
    <w:rsid w:val="00D55A9B"/>
    <w:rsid w:val="00D62B72"/>
    <w:rsid w:val="00D63661"/>
    <w:rsid w:val="00D64186"/>
    <w:rsid w:val="00D652A4"/>
    <w:rsid w:val="00D656AD"/>
    <w:rsid w:val="00D656B0"/>
    <w:rsid w:val="00D65F0A"/>
    <w:rsid w:val="00D662DB"/>
    <w:rsid w:val="00D663BE"/>
    <w:rsid w:val="00D66B1B"/>
    <w:rsid w:val="00D715D5"/>
    <w:rsid w:val="00D717CF"/>
    <w:rsid w:val="00D71FD1"/>
    <w:rsid w:val="00D7212D"/>
    <w:rsid w:val="00D72ECE"/>
    <w:rsid w:val="00D73030"/>
    <w:rsid w:val="00D74200"/>
    <w:rsid w:val="00D74CC4"/>
    <w:rsid w:val="00D761CA"/>
    <w:rsid w:val="00D768FB"/>
    <w:rsid w:val="00D77BA3"/>
    <w:rsid w:val="00D81FC7"/>
    <w:rsid w:val="00D830E0"/>
    <w:rsid w:val="00D87091"/>
    <w:rsid w:val="00D87CDC"/>
    <w:rsid w:val="00D87F97"/>
    <w:rsid w:val="00D91692"/>
    <w:rsid w:val="00D91F14"/>
    <w:rsid w:val="00D936F6"/>
    <w:rsid w:val="00D95920"/>
    <w:rsid w:val="00D97336"/>
    <w:rsid w:val="00D97AD0"/>
    <w:rsid w:val="00D97E16"/>
    <w:rsid w:val="00DA0D38"/>
    <w:rsid w:val="00DA166C"/>
    <w:rsid w:val="00DA2020"/>
    <w:rsid w:val="00DA26D2"/>
    <w:rsid w:val="00DA4257"/>
    <w:rsid w:val="00DA601A"/>
    <w:rsid w:val="00DB02CB"/>
    <w:rsid w:val="00DB18E5"/>
    <w:rsid w:val="00DB345E"/>
    <w:rsid w:val="00DB3462"/>
    <w:rsid w:val="00DB374C"/>
    <w:rsid w:val="00DB3D49"/>
    <w:rsid w:val="00DB3F80"/>
    <w:rsid w:val="00DB523F"/>
    <w:rsid w:val="00DB544D"/>
    <w:rsid w:val="00DB71C8"/>
    <w:rsid w:val="00DC04FE"/>
    <w:rsid w:val="00DC1119"/>
    <w:rsid w:val="00DC3004"/>
    <w:rsid w:val="00DC3272"/>
    <w:rsid w:val="00DC457C"/>
    <w:rsid w:val="00DC46F9"/>
    <w:rsid w:val="00DC4F77"/>
    <w:rsid w:val="00DC54C5"/>
    <w:rsid w:val="00DC76AD"/>
    <w:rsid w:val="00DC7E5A"/>
    <w:rsid w:val="00DC7E68"/>
    <w:rsid w:val="00DD1535"/>
    <w:rsid w:val="00DD27E2"/>
    <w:rsid w:val="00DD3F10"/>
    <w:rsid w:val="00DD6CF3"/>
    <w:rsid w:val="00DD7FD8"/>
    <w:rsid w:val="00DE274C"/>
    <w:rsid w:val="00DE3A72"/>
    <w:rsid w:val="00DE3B8A"/>
    <w:rsid w:val="00DE5472"/>
    <w:rsid w:val="00DE5C28"/>
    <w:rsid w:val="00DE7A50"/>
    <w:rsid w:val="00DE7FC2"/>
    <w:rsid w:val="00DF2A0E"/>
    <w:rsid w:val="00DF4647"/>
    <w:rsid w:val="00DF4C91"/>
    <w:rsid w:val="00DF4E6D"/>
    <w:rsid w:val="00DF5FE0"/>
    <w:rsid w:val="00DF61FA"/>
    <w:rsid w:val="00E002A8"/>
    <w:rsid w:val="00E0122C"/>
    <w:rsid w:val="00E01AA8"/>
    <w:rsid w:val="00E01C23"/>
    <w:rsid w:val="00E0237A"/>
    <w:rsid w:val="00E04260"/>
    <w:rsid w:val="00E04FA3"/>
    <w:rsid w:val="00E05632"/>
    <w:rsid w:val="00E12793"/>
    <w:rsid w:val="00E13AFF"/>
    <w:rsid w:val="00E1478E"/>
    <w:rsid w:val="00E15A79"/>
    <w:rsid w:val="00E163B4"/>
    <w:rsid w:val="00E16CB1"/>
    <w:rsid w:val="00E2064F"/>
    <w:rsid w:val="00E210CE"/>
    <w:rsid w:val="00E2144E"/>
    <w:rsid w:val="00E22871"/>
    <w:rsid w:val="00E22A66"/>
    <w:rsid w:val="00E240E0"/>
    <w:rsid w:val="00E24901"/>
    <w:rsid w:val="00E24DE2"/>
    <w:rsid w:val="00E25EE1"/>
    <w:rsid w:val="00E266E6"/>
    <w:rsid w:val="00E302DA"/>
    <w:rsid w:val="00E31D02"/>
    <w:rsid w:val="00E334DF"/>
    <w:rsid w:val="00E33A45"/>
    <w:rsid w:val="00E35DDD"/>
    <w:rsid w:val="00E3696A"/>
    <w:rsid w:val="00E40291"/>
    <w:rsid w:val="00E40DCC"/>
    <w:rsid w:val="00E414BC"/>
    <w:rsid w:val="00E41537"/>
    <w:rsid w:val="00E4251D"/>
    <w:rsid w:val="00E434A1"/>
    <w:rsid w:val="00E44D00"/>
    <w:rsid w:val="00E44D44"/>
    <w:rsid w:val="00E45632"/>
    <w:rsid w:val="00E45FA4"/>
    <w:rsid w:val="00E46EE4"/>
    <w:rsid w:val="00E52099"/>
    <w:rsid w:val="00E54491"/>
    <w:rsid w:val="00E54E87"/>
    <w:rsid w:val="00E551B0"/>
    <w:rsid w:val="00E556D9"/>
    <w:rsid w:val="00E601D1"/>
    <w:rsid w:val="00E60268"/>
    <w:rsid w:val="00E6179B"/>
    <w:rsid w:val="00E624E3"/>
    <w:rsid w:val="00E628BF"/>
    <w:rsid w:val="00E62D13"/>
    <w:rsid w:val="00E62ED0"/>
    <w:rsid w:val="00E63529"/>
    <w:rsid w:val="00E63600"/>
    <w:rsid w:val="00E64837"/>
    <w:rsid w:val="00E6491C"/>
    <w:rsid w:val="00E6760F"/>
    <w:rsid w:val="00E67794"/>
    <w:rsid w:val="00E705A6"/>
    <w:rsid w:val="00E7082A"/>
    <w:rsid w:val="00E718B5"/>
    <w:rsid w:val="00E72EE8"/>
    <w:rsid w:val="00E73331"/>
    <w:rsid w:val="00E74364"/>
    <w:rsid w:val="00E74936"/>
    <w:rsid w:val="00E750F9"/>
    <w:rsid w:val="00E751B3"/>
    <w:rsid w:val="00E75308"/>
    <w:rsid w:val="00E75465"/>
    <w:rsid w:val="00E76BC2"/>
    <w:rsid w:val="00E80DDF"/>
    <w:rsid w:val="00E818A3"/>
    <w:rsid w:val="00E81AF9"/>
    <w:rsid w:val="00E8218A"/>
    <w:rsid w:val="00E82D69"/>
    <w:rsid w:val="00E84D01"/>
    <w:rsid w:val="00E85356"/>
    <w:rsid w:val="00E85BBA"/>
    <w:rsid w:val="00E86736"/>
    <w:rsid w:val="00E87E6E"/>
    <w:rsid w:val="00E90B21"/>
    <w:rsid w:val="00E933D4"/>
    <w:rsid w:val="00E97271"/>
    <w:rsid w:val="00EA1748"/>
    <w:rsid w:val="00EA27B0"/>
    <w:rsid w:val="00EA2EB6"/>
    <w:rsid w:val="00EA325D"/>
    <w:rsid w:val="00EA5A06"/>
    <w:rsid w:val="00EA64CB"/>
    <w:rsid w:val="00EA77C3"/>
    <w:rsid w:val="00EA7C05"/>
    <w:rsid w:val="00EB0B02"/>
    <w:rsid w:val="00EB2BB5"/>
    <w:rsid w:val="00EB2D53"/>
    <w:rsid w:val="00EB3274"/>
    <w:rsid w:val="00EB38FF"/>
    <w:rsid w:val="00EB5A25"/>
    <w:rsid w:val="00EB5B8D"/>
    <w:rsid w:val="00EB7759"/>
    <w:rsid w:val="00EC0801"/>
    <w:rsid w:val="00EC0CB5"/>
    <w:rsid w:val="00EC0FE5"/>
    <w:rsid w:val="00EC2143"/>
    <w:rsid w:val="00EC2939"/>
    <w:rsid w:val="00EC42C8"/>
    <w:rsid w:val="00EC4ED0"/>
    <w:rsid w:val="00EC532F"/>
    <w:rsid w:val="00EC5B6C"/>
    <w:rsid w:val="00EC65D4"/>
    <w:rsid w:val="00EC67CE"/>
    <w:rsid w:val="00EC71BC"/>
    <w:rsid w:val="00EC7359"/>
    <w:rsid w:val="00EC7610"/>
    <w:rsid w:val="00EC7F72"/>
    <w:rsid w:val="00ED0849"/>
    <w:rsid w:val="00ED1E7D"/>
    <w:rsid w:val="00ED474D"/>
    <w:rsid w:val="00ED5F26"/>
    <w:rsid w:val="00ED6898"/>
    <w:rsid w:val="00EE00CD"/>
    <w:rsid w:val="00EE0F24"/>
    <w:rsid w:val="00EE1B95"/>
    <w:rsid w:val="00EE3680"/>
    <w:rsid w:val="00EE3A7B"/>
    <w:rsid w:val="00EE3E15"/>
    <w:rsid w:val="00EE4F70"/>
    <w:rsid w:val="00EE5E4D"/>
    <w:rsid w:val="00EE63FB"/>
    <w:rsid w:val="00EE79ED"/>
    <w:rsid w:val="00EF2946"/>
    <w:rsid w:val="00EF2B71"/>
    <w:rsid w:val="00EF3017"/>
    <w:rsid w:val="00EF30E0"/>
    <w:rsid w:val="00EF3880"/>
    <w:rsid w:val="00EF3BEB"/>
    <w:rsid w:val="00EF56B4"/>
    <w:rsid w:val="00EF5B34"/>
    <w:rsid w:val="00EF79CE"/>
    <w:rsid w:val="00F00681"/>
    <w:rsid w:val="00F056B3"/>
    <w:rsid w:val="00F07590"/>
    <w:rsid w:val="00F07636"/>
    <w:rsid w:val="00F10830"/>
    <w:rsid w:val="00F1192A"/>
    <w:rsid w:val="00F12C15"/>
    <w:rsid w:val="00F1348D"/>
    <w:rsid w:val="00F14901"/>
    <w:rsid w:val="00F14E43"/>
    <w:rsid w:val="00F177A0"/>
    <w:rsid w:val="00F17AFA"/>
    <w:rsid w:val="00F204A9"/>
    <w:rsid w:val="00F21780"/>
    <w:rsid w:val="00F25B91"/>
    <w:rsid w:val="00F26716"/>
    <w:rsid w:val="00F305A5"/>
    <w:rsid w:val="00F307E5"/>
    <w:rsid w:val="00F30A4C"/>
    <w:rsid w:val="00F31087"/>
    <w:rsid w:val="00F31395"/>
    <w:rsid w:val="00F3142F"/>
    <w:rsid w:val="00F316B9"/>
    <w:rsid w:val="00F31A77"/>
    <w:rsid w:val="00F32F46"/>
    <w:rsid w:val="00F34223"/>
    <w:rsid w:val="00F34D88"/>
    <w:rsid w:val="00F34F92"/>
    <w:rsid w:val="00F35906"/>
    <w:rsid w:val="00F35982"/>
    <w:rsid w:val="00F359E6"/>
    <w:rsid w:val="00F36A77"/>
    <w:rsid w:val="00F37BF0"/>
    <w:rsid w:val="00F40F0B"/>
    <w:rsid w:val="00F42808"/>
    <w:rsid w:val="00F42E05"/>
    <w:rsid w:val="00F43149"/>
    <w:rsid w:val="00F44076"/>
    <w:rsid w:val="00F443CE"/>
    <w:rsid w:val="00F455C7"/>
    <w:rsid w:val="00F45887"/>
    <w:rsid w:val="00F50E06"/>
    <w:rsid w:val="00F51DF7"/>
    <w:rsid w:val="00F522B3"/>
    <w:rsid w:val="00F53357"/>
    <w:rsid w:val="00F5344F"/>
    <w:rsid w:val="00F53795"/>
    <w:rsid w:val="00F53C55"/>
    <w:rsid w:val="00F546DA"/>
    <w:rsid w:val="00F570CE"/>
    <w:rsid w:val="00F57950"/>
    <w:rsid w:val="00F60B11"/>
    <w:rsid w:val="00F618A4"/>
    <w:rsid w:val="00F62207"/>
    <w:rsid w:val="00F626C8"/>
    <w:rsid w:val="00F62B2F"/>
    <w:rsid w:val="00F63DF8"/>
    <w:rsid w:val="00F645A9"/>
    <w:rsid w:val="00F65010"/>
    <w:rsid w:val="00F65857"/>
    <w:rsid w:val="00F7371C"/>
    <w:rsid w:val="00F7794C"/>
    <w:rsid w:val="00F80A1E"/>
    <w:rsid w:val="00F80EE6"/>
    <w:rsid w:val="00F81239"/>
    <w:rsid w:val="00F81C8D"/>
    <w:rsid w:val="00F82AFA"/>
    <w:rsid w:val="00F8574E"/>
    <w:rsid w:val="00F85BAB"/>
    <w:rsid w:val="00F85D13"/>
    <w:rsid w:val="00F85F8A"/>
    <w:rsid w:val="00F86A71"/>
    <w:rsid w:val="00F87624"/>
    <w:rsid w:val="00F87B04"/>
    <w:rsid w:val="00F916A7"/>
    <w:rsid w:val="00F92518"/>
    <w:rsid w:val="00F93758"/>
    <w:rsid w:val="00F940B3"/>
    <w:rsid w:val="00F943A3"/>
    <w:rsid w:val="00F94429"/>
    <w:rsid w:val="00F94F20"/>
    <w:rsid w:val="00F96417"/>
    <w:rsid w:val="00F9727B"/>
    <w:rsid w:val="00F972A3"/>
    <w:rsid w:val="00F97856"/>
    <w:rsid w:val="00F97AA6"/>
    <w:rsid w:val="00FA1B5C"/>
    <w:rsid w:val="00FA2659"/>
    <w:rsid w:val="00FA2A3A"/>
    <w:rsid w:val="00FA2C9C"/>
    <w:rsid w:val="00FA2D11"/>
    <w:rsid w:val="00FA2F6C"/>
    <w:rsid w:val="00FA6DFD"/>
    <w:rsid w:val="00FB0C35"/>
    <w:rsid w:val="00FB1E65"/>
    <w:rsid w:val="00FB232A"/>
    <w:rsid w:val="00FB29E4"/>
    <w:rsid w:val="00FB2EFB"/>
    <w:rsid w:val="00FB32EE"/>
    <w:rsid w:val="00FB34AF"/>
    <w:rsid w:val="00FB448F"/>
    <w:rsid w:val="00FB548E"/>
    <w:rsid w:val="00FB55F2"/>
    <w:rsid w:val="00FB5AF6"/>
    <w:rsid w:val="00FB6B52"/>
    <w:rsid w:val="00FB7CB0"/>
    <w:rsid w:val="00FB7D81"/>
    <w:rsid w:val="00FC00A2"/>
    <w:rsid w:val="00FC29D5"/>
    <w:rsid w:val="00FC4A8C"/>
    <w:rsid w:val="00FC4D45"/>
    <w:rsid w:val="00FC5852"/>
    <w:rsid w:val="00FC7229"/>
    <w:rsid w:val="00FD0D2A"/>
    <w:rsid w:val="00FD329F"/>
    <w:rsid w:val="00FD4599"/>
    <w:rsid w:val="00FD62D6"/>
    <w:rsid w:val="00FD689D"/>
    <w:rsid w:val="00FD7028"/>
    <w:rsid w:val="00FD7AB9"/>
    <w:rsid w:val="00FE07C2"/>
    <w:rsid w:val="00FE2319"/>
    <w:rsid w:val="00FE3B7B"/>
    <w:rsid w:val="00FE50D5"/>
    <w:rsid w:val="00FE50E8"/>
    <w:rsid w:val="00FE5CD0"/>
    <w:rsid w:val="00FE5E5B"/>
    <w:rsid w:val="00FE6626"/>
    <w:rsid w:val="00FE6C93"/>
    <w:rsid w:val="00FE77AD"/>
    <w:rsid w:val="00FE7F5C"/>
    <w:rsid w:val="00FE7FFE"/>
    <w:rsid w:val="00FF0C25"/>
    <w:rsid w:val="00FF0DE3"/>
    <w:rsid w:val="00FF1EE4"/>
    <w:rsid w:val="00FF2D62"/>
    <w:rsid w:val="00FF3659"/>
    <w:rsid w:val="00FF4665"/>
    <w:rsid w:val="00FF6193"/>
    <w:rsid w:val="00FF6A5C"/>
    <w:rsid w:val="00FF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C913"/>
  <w15:docId w15:val="{3A4B157E-C1B3-48F0-B7E5-09FE68A5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5D4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C53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75D44"/>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E206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A91F6D"/>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6F31C0"/>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5376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75D44"/>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E2064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A91F6D"/>
    <w:rPr>
      <w:rFonts w:ascii="Times New Roman" w:eastAsia="Times New Roman" w:hAnsi="Times New Roman" w:cs="Times New Roman"/>
      <w:b/>
      <w:bCs/>
      <w:sz w:val="24"/>
      <w:szCs w:val="24"/>
      <w:lang w:val="uk-UA" w:eastAsia="uk-UA"/>
    </w:rPr>
  </w:style>
  <w:style w:type="character" w:customStyle="1" w:styleId="50">
    <w:name w:val="Заголовок 5 Знак"/>
    <w:basedOn w:val="a1"/>
    <w:link w:val="5"/>
    <w:semiHidden/>
    <w:rsid w:val="006F31C0"/>
    <w:rPr>
      <w:rFonts w:ascii="Calibri" w:eastAsia="Times New Roman" w:hAnsi="Calibri" w:cs="Times New Roman"/>
      <w:b/>
      <w:bCs/>
      <w:i/>
      <w:iCs/>
      <w:sz w:val="26"/>
      <w:szCs w:val="26"/>
      <w:lang w:eastAsia="ru-RU"/>
    </w:rPr>
  </w:style>
  <w:style w:type="character" w:styleId="a4">
    <w:name w:val="Hyperlink"/>
    <w:uiPriority w:val="99"/>
    <w:rsid w:val="00375D44"/>
    <w:rPr>
      <w:color w:val="0000FF"/>
      <w:u w:val="single"/>
    </w:rPr>
  </w:style>
  <w:style w:type="paragraph" w:styleId="21">
    <w:name w:val="toc 2"/>
    <w:basedOn w:val="a0"/>
    <w:next w:val="a0"/>
    <w:autoRedefine/>
    <w:uiPriority w:val="39"/>
    <w:rsid w:val="00375D44"/>
    <w:pPr>
      <w:ind w:left="240"/>
    </w:pPr>
  </w:style>
  <w:style w:type="paragraph" w:styleId="a5">
    <w:name w:val="Normal (Web)"/>
    <w:basedOn w:val="a0"/>
    <w:uiPriority w:val="99"/>
    <w:unhideWhenUsed/>
    <w:rsid w:val="00EE3A7B"/>
    <w:pPr>
      <w:spacing w:before="100" w:beforeAutospacing="1" w:after="100" w:afterAutospacing="1"/>
    </w:pPr>
  </w:style>
  <w:style w:type="character" w:styleId="a6">
    <w:name w:val="Strong"/>
    <w:basedOn w:val="a1"/>
    <w:uiPriority w:val="22"/>
    <w:qFormat/>
    <w:rsid w:val="00E2064F"/>
    <w:rPr>
      <w:b/>
      <w:bCs/>
    </w:rPr>
  </w:style>
  <w:style w:type="character" w:styleId="a7">
    <w:name w:val="Emphasis"/>
    <w:basedOn w:val="a1"/>
    <w:uiPriority w:val="20"/>
    <w:qFormat/>
    <w:rsid w:val="00F522B3"/>
    <w:rPr>
      <w:i/>
      <w:iCs/>
    </w:rPr>
  </w:style>
  <w:style w:type="paragraph" w:styleId="a8">
    <w:name w:val="List Paragraph"/>
    <w:basedOn w:val="a0"/>
    <w:uiPriority w:val="34"/>
    <w:qFormat/>
    <w:rsid w:val="00E97271"/>
    <w:pPr>
      <w:ind w:left="720"/>
      <w:contextualSpacing/>
    </w:pPr>
  </w:style>
  <w:style w:type="character" w:customStyle="1" w:styleId="11">
    <w:name w:val="Неразрешенное упоминание1"/>
    <w:basedOn w:val="a1"/>
    <w:uiPriority w:val="99"/>
    <w:semiHidden/>
    <w:unhideWhenUsed/>
    <w:rsid w:val="00DD6CF3"/>
    <w:rPr>
      <w:color w:val="605E5C"/>
      <w:shd w:val="clear" w:color="auto" w:fill="E1DFDD"/>
    </w:rPr>
  </w:style>
  <w:style w:type="character" w:customStyle="1" w:styleId="xfm14669254">
    <w:name w:val="xfm_14669254"/>
    <w:basedOn w:val="a1"/>
    <w:rsid w:val="00896E75"/>
  </w:style>
  <w:style w:type="character" w:customStyle="1" w:styleId="rynqvb">
    <w:name w:val="rynqvb"/>
    <w:basedOn w:val="a1"/>
    <w:rsid w:val="00BF790E"/>
  </w:style>
  <w:style w:type="paragraph" w:styleId="a9">
    <w:name w:val="header"/>
    <w:basedOn w:val="a0"/>
    <w:link w:val="aa"/>
    <w:unhideWhenUsed/>
    <w:rsid w:val="00C5376E"/>
    <w:pPr>
      <w:tabs>
        <w:tab w:val="center" w:pos="4677"/>
        <w:tab w:val="right" w:pos="9355"/>
      </w:tabs>
    </w:pPr>
  </w:style>
  <w:style w:type="character" w:customStyle="1" w:styleId="aa">
    <w:name w:val="Верхній колонтитул Знак"/>
    <w:basedOn w:val="a1"/>
    <w:link w:val="a9"/>
    <w:rsid w:val="00C5376E"/>
    <w:rPr>
      <w:rFonts w:ascii="Times New Roman" w:eastAsia="Times New Roman" w:hAnsi="Times New Roman" w:cs="Times New Roman"/>
      <w:sz w:val="24"/>
      <w:szCs w:val="24"/>
      <w:lang w:eastAsia="ru-RU"/>
    </w:rPr>
  </w:style>
  <w:style w:type="paragraph" w:styleId="ab">
    <w:name w:val="footer"/>
    <w:basedOn w:val="a0"/>
    <w:link w:val="ac"/>
    <w:unhideWhenUsed/>
    <w:rsid w:val="00C5376E"/>
    <w:pPr>
      <w:tabs>
        <w:tab w:val="center" w:pos="4677"/>
        <w:tab w:val="right" w:pos="9355"/>
      </w:tabs>
    </w:pPr>
  </w:style>
  <w:style w:type="character" w:customStyle="1" w:styleId="ac">
    <w:name w:val="Нижній колонтитул Знак"/>
    <w:basedOn w:val="a1"/>
    <w:link w:val="ab"/>
    <w:uiPriority w:val="99"/>
    <w:rsid w:val="00C5376E"/>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7B6D58"/>
    <w:rPr>
      <w:color w:val="605E5C"/>
      <w:shd w:val="clear" w:color="auto" w:fill="E1DFDD"/>
    </w:rPr>
  </w:style>
  <w:style w:type="character" w:customStyle="1" w:styleId="31">
    <w:name w:val="Неразрешенное упоминание3"/>
    <w:basedOn w:val="a1"/>
    <w:uiPriority w:val="99"/>
    <w:semiHidden/>
    <w:unhideWhenUsed/>
    <w:rsid w:val="007B6D58"/>
    <w:rPr>
      <w:color w:val="605E5C"/>
      <w:shd w:val="clear" w:color="auto" w:fill="E1DFDD"/>
    </w:rPr>
  </w:style>
  <w:style w:type="character" w:customStyle="1" w:styleId="hwtze">
    <w:name w:val="hwtze"/>
    <w:basedOn w:val="a1"/>
    <w:rsid w:val="009C2013"/>
  </w:style>
  <w:style w:type="character" w:styleId="ad">
    <w:name w:val="FollowedHyperlink"/>
    <w:basedOn w:val="a1"/>
    <w:unhideWhenUsed/>
    <w:rsid w:val="009C2013"/>
    <w:rPr>
      <w:color w:val="800080" w:themeColor="followedHyperlink"/>
      <w:u w:val="single"/>
    </w:rPr>
  </w:style>
  <w:style w:type="character" w:customStyle="1" w:styleId="41">
    <w:name w:val="Неразрешенное упоминание4"/>
    <w:basedOn w:val="a1"/>
    <w:uiPriority w:val="99"/>
    <w:semiHidden/>
    <w:unhideWhenUsed/>
    <w:rsid w:val="009C2013"/>
    <w:rPr>
      <w:color w:val="605E5C"/>
      <w:shd w:val="clear" w:color="auto" w:fill="E1DFDD"/>
    </w:rPr>
  </w:style>
  <w:style w:type="character" w:customStyle="1" w:styleId="spelle">
    <w:name w:val="spelle"/>
    <w:rsid w:val="00F35906"/>
  </w:style>
  <w:style w:type="character" w:customStyle="1" w:styleId="gmail-msohyperlink">
    <w:name w:val="gmail-msohyperlink"/>
    <w:basedOn w:val="a1"/>
    <w:rsid w:val="00B76464"/>
  </w:style>
  <w:style w:type="paragraph" w:styleId="ae">
    <w:name w:val="No Spacing"/>
    <w:uiPriority w:val="1"/>
    <w:qFormat/>
    <w:rsid w:val="002565D4"/>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FE50D5"/>
  </w:style>
  <w:style w:type="character" w:customStyle="1" w:styleId="51">
    <w:name w:val="Неразрешенное упоминание5"/>
    <w:basedOn w:val="a1"/>
    <w:uiPriority w:val="99"/>
    <w:semiHidden/>
    <w:unhideWhenUsed/>
    <w:rsid w:val="005D4A34"/>
    <w:rPr>
      <w:color w:val="605E5C"/>
      <w:shd w:val="clear" w:color="auto" w:fill="E1DFDD"/>
    </w:rPr>
  </w:style>
  <w:style w:type="character" w:customStyle="1" w:styleId="ams">
    <w:name w:val="ams"/>
    <w:basedOn w:val="a1"/>
    <w:rsid w:val="007F3856"/>
  </w:style>
  <w:style w:type="character" w:customStyle="1" w:styleId="sigla">
    <w:name w:val="sigla"/>
    <w:basedOn w:val="a1"/>
    <w:rsid w:val="00DB544D"/>
  </w:style>
  <w:style w:type="character" w:customStyle="1" w:styleId="article-authorposition">
    <w:name w:val="article-author__position"/>
    <w:basedOn w:val="a1"/>
    <w:rsid w:val="00590489"/>
  </w:style>
  <w:style w:type="character" w:customStyle="1" w:styleId="6">
    <w:name w:val="Неразрешенное упоминание6"/>
    <w:basedOn w:val="a1"/>
    <w:uiPriority w:val="99"/>
    <w:semiHidden/>
    <w:unhideWhenUsed/>
    <w:rsid w:val="00394C7E"/>
    <w:rPr>
      <w:color w:val="605E5C"/>
      <w:shd w:val="clear" w:color="auto" w:fill="E1DFDD"/>
    </w:rPr>
  </w:style>
  <w:style w:type="character" w:customStyle="1" w:styleId="name">
    <w:name w:val="name"/>
    <w:basedOn w:val="a1"/>
    <w:rsid w:val="00781022"/>
  </w:style>
  <w:style w:type="character" w:customStyle="1" w:styleId="7">
    <w:name w:val="Неразрешенное упоминание7"/>
    <w:basedOn w:val="a1"/>
    <w:uiPriority w:val="99"/>
    <w:semiHidden/>
    <w:unhideWhenUsed/>
    <w:rsid w:val="00F316B9"/>
    <w:rPr>
      <w:color w:val="605E5C"/>
      <w:shd w:val="clear" w:color="auto" w:fill="E1DFDD"/>
    </w:rPr>
  </w:style>
  <w:style w:type="paragraph" w:customStyle="1" w:styleId="af">
    <w:basedOn w:val="a0"/>
    <w:next w:val="a5"/>
    <w:rsid w:val="0074314F"/>
    <w:pPr>
      <w:spacing w:before="100" w:beforeAutospacing="1" w:after="100" w:afterAutospacing="1"/>
    </w:pPr>
  </w:style>
  <w:style w:type="character" w:customStyle="1" w:styleId="hgkelc">
    <w:name w:val="hgkelc"/>
    <w:basedOn w:val="a1"/>
    <w:rsid w:val="00655631"/>
  </w:style>
  <w:style w:type="character" w:customStyle="1" w:styleId="UnresolvedMention">
    <w:name w:val="Unresolved Mention"/>
    <w:basedOn w:val="a1"/>
    <w:uiPriority w:val="99"/>
    <w:semiHidden/>
    <w:unhideWhenUsed/>
    <w:rsid w:val="00130890"/>
    <w:rPr>
      <w:color w:val="605E5C"/>
      <w:shd w:val="clear" w:color="auto" w:fill="E1DFDD"/>
    </w:rPr>
  </w:style>
  <w:style w:type="character" w:customStyle="1" w:styleId="b-previewlist-title">
    <w:name w:val="b-preview__list-title"/>
    <w:basedOn w:val="a1"/>
    <w:rsid w:val="002A263A"/>
  </w:style>
  <w:style w:type="character" w:customStyle="1" w:styleId="b-previewlist-teaser">
    <w:name w:val="b-preview__list-teaser"/>
    <w:basedOn w:val="a1"/>
    <w:rsid w:val="002A263A"/>
  </w:style>
  <w:style w:type="paragraph" w:customStyle="1" w:styleId="indent">
    <w:name w:val="indent"/>
    <w:basedOn w:val="a0"/>
    <w:rsid w:val="002A263A"/>
    <w:pPr>
      <w:spacing w:before="100" w:beforeAutospacing="1" w:after="100" w:afterAutospacing="1"/>
    </w:pPr>
  </w:style>
  <w:style w:type="character" w:customStyle="1" w:styleId="g-gate">
    <w:name w:val="g-gate"/>
    <w:basedOn w:val="a1"/>
    <w:rsid w:val="002A263A"/>
  </w:style>
  <w:style w:type="character" w:customStyle="1" w:styleId="stattext">
    <w:name w:val="stat_text"/>
    <w:basedOn w:val="a1"/>
    <w:rsid w:val="002A263A"/>
  </w:style>
  <w:style w:type="paragraph" w:styleId="a">
    <w:name w:val="List Bullet"/>
    <w:basedOn w:val="a0"/>
    <w:rsid w:val="002A263A"/>
    <w:pPr>
      <w:numPr>
        <w:numId w:val="1"/>
      </w:numPr>
    </w:pPr>
  </w:style>
  <w:style w:type="character" w:customStyle="1" w:styleId="author">
    <w:name w:val="author"/>
    <w:basedOn w:val="a1"/>
    <w:rsid w:val="002A263A"/>
  </w:style>
  <w:style w:type="character" w:customStyle="1" w:styleId="12">
    <w:name w:val="Заголовок1"/>
    <w:basedOn w:val="a1"/>
    <w:rsid w:val="002A263A"/>
  </w:style>
  <w:style w:type="character" w:customStyle="1" w:styleId="light">
    <w:name w:val="light"/>
    <w:basedOn w:val="a1"/>
    <w:rsid w:val="002A263A"/>
  </w:style>
  <w:style w:type="paragraph" w:customStyle="1" w:styleId="alignright">
    <w:name w:val=":align_right"/>
    <w:basedOn w:val="a0"/>
    <w:rsid w:val="002A263A"/>
    <w:pPr>
      <w:spacing w:before="100" w:beforeAutospacing="1" w:after="100" w:afterAutospacing="1"/>
    </w:pPr>
  </w:style>
  <w:style w:type="character" w:customStyle="1" w:styleId="b-issuelist-item-title">
    <w:name w:val="b-issue__list-item-title"/>
    <w:basedOn w:val="a1"/>
    <w:rsid w:val="002A263A"/>
  </w:style>
  <w:style w:type="character" w:customStyle="1" w:styleId="b-issuelist-item-short">
    <w:name w:val="b-issue__list-item-short"/>
    <w:basedOn w:val="a1"/>
    <w:rsid w:val="002A263A"/>
  </w:style>
  <w:style w:type="paragraph" w:customStyle="1" w:styleId="footnote">
    <w:name w:val="footnote"/>
    <w:basedOn w:val="a0"/>
    <w:rsid w:val="002A263A"/>
    <w:pPr>
      <w:spacing w:before="100" w:beforeAutospacing="1" w:after="100" w:afterAutospacing="1"/>
    </w:pPr>
  </w:style>
  <w:style w:type="character" w:customStyle="1" w:styleId="tlid-translationtranslation">
    <w:name w:val="tlid-translation translation"/>
    <w:basedOn w:val="a1"/>
    <w:rsid w:val="002A263A"/>
  </w:style>
  <w:style w:type="paragraph" w:customStyle="1" w:styleId="bolditalicmtop10">
    <w:name w:val="bold italic m_top10"/>
    <w:basedOn w:val="a0"/>
    <w:rsid w:val="002A263A"/>
    <w:pPr>
      <w:spacing w:before="100" w:beforeAutospacing="1" w:after="100" w:afterAutospacing="1"/>
    </w:pPr>
  </w:style>
  <w:style w:type="character" w:customStyle="1" w:styleId="time">
    <w:name w:val="time"/>
    <w:basedOn w:val="a1"/>
    <w:rsid w:val="002A263A"/>
  </w:style>
  <w:style w:type="character" w:customStyle="1" w:styleId="itemmdash">
    <w:name w:val="item__mdash"/>
    <w:basedOn w:val="a1"/>
    <w:rsid w:val="002A263A"/>
  </w:style>
  <w:style w:type="paragraph" w:customStyle="1" w:styleId="13">
    <w:name w:val="Обычный1"/>
    <w:rsid w:val="002A263A"/>
    <w:pPr>
      <w:spacing w:after="0"/>
    </w:pPr>
    <w:rPr>
      <w:rFonts w:ascii="Arial" w:eastAsia="Times New Roman" w:hAnsi="Arial" w:cs="Arial"/>
      <w:lang w:val="ru" w:eastAsia="ru-RU"/>
    </w:rPr>
  </w:style>
  <w:style w:type="character" w:customStyle="1" w:styleId="b-artoffer-paidtext">
    <w:name w:val="b-art__offer-paid__text"/>
    <w:basedOn w:val="a1"/>
    <w:rsid w:val="002A263A"/>
  </w:style>
  <w:style w:type="character" w:customStyle="1" w:styleId="b-artoffer-paidlinkjs-in">
    <w:name w:val="b-art__offer-paid__link js-in"/>
    <w:basedOn w:val="a1"/>
    <w:rsid w:val="002A263A"/>
  </w:style>
  <w:style w:type="character" w:customStyle="1" w:styleId="b-ad-disabletext">
    <w:name w:val="b-ad-disable__text"/>
    <w:basedOn w:val="a1"/>
    <w:rsid w:val="002A263A"/>
  </w:style>
  <w:style w:type="paragraph" w:customStyle="1" w:styleId="ListParagraph1">
    <w:name w:val="List Paragraph1"/>
    <w:basedOn w:val="a0"/>
    <w:rsid w:val="002A263A"/>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2A263A"/>
  </w:style>
  <w:style w:type="paragraph" w:customStyle="1" w:styleId="justifyfull">
    <w:name w:val="justifyfull"/>
    <w:basedOn w:val="a0"/>
    <w:rsid w:val="002A263A"/>
    <w:pPr>
      <w:spacing w:before="100" w:beforeAutospacing="1" w:after="100" w:afterAutospacing="1"/>
    </w:pPr>
  </w:style>
  <w:style w:type="paragraph" w:customStyle="1" w:styleId="msonospacing0">
    <w:name w:val="msonospacing"/>
    <w:basedOn w:val="a0"/>
    <w:rsid w:val="002A263A"/>
    <w:pPr>
      <w:spacing w:before="100" w:beforeAutospacing="1" w:after="100" w:afterAutospacing="1"/>
    </w:pPr>
  </w:style>
  <w:style w:type="paragraph" w:customStyle="1" w:styleId="14">
    <w:name w:val="Абзац списка1"/>
    <w:basedOn w:val="a0"/>
    <w:uiPriority w:val="34"/>
    <w:qFormat/>
    <w:rsid w:val="002A263A"/>
    <w:pPr>
      <w:ind w:left="708"/>
    </w:pPr>
  </w:style>
  <w:style w:type="character" w:customStyle="1" w:styleId="jlqj4bchmk0b">
    <w:name w:val="jlqj4b chmk0b"/>
    <w:basedOn w:val="a1"/>
    <w:rsid w:val="002A263A"/>
  </w:style>
  <w:style w:type="character" w:customStyle="1" w:styleId="jlqj4b">
    <w:name w:val="jlqj4b"/>
    <w:basedOn w:val="a1"/>
    <w:rsid w:val="002A263A"/>
  </w:style>
  <w:style w:type="character" w:customStyle="1" w:styleId="acopre">
    <w:name w:val="acopre"/>
    <w:rsid w:val="002A263A"/>
  </w:style>
  <w:style w:type="character" w:customStyle="1" w:styleId="viiyi">
    <w:name w:val="viiyi"/>
    <w:basedOn w:val="a1"/>
    <w:rsid w:val="002A263A"/>
  </w:style>
  <w:style w:type="character" w:customStyle="1" w:styleId="material-icons-extendedvfppkd-bz112c-kbdsod">
    <w:name w:val="material-icons-extended vfppkd-bz112c-kbdsod"/>
    <w:basedOn w:val="a1"/>
    <w:rsid w:val="002A263A"/>
  </w:style>
  <w:style w:type="paragraph" w:customStyle="1" w:styleId="23">
    <w:name w:val="Абзац списка2"/>
    <w:basedOn w:val="a0"/>
    <w:uiPriority w:val="34"/>
    <w:qFormat/>
    <w:rsid w:val="002A263A"/>
    <w:pPr>
      <w:ind w:left="708"/>
    </w:pPr>
  </w:style>
  <w:style w:type="character" w:customStyle="1" w:styleId="articleheadline">
    <w:name w:val="article__headline"/>
    <w:basedOn w:val="a1"/>
    <w:rsid w:val="002A263A"/>
  </w:style>
  <w:style w:type="character" w:customStyle="1" w:styleId="nc684nl6">
    <w:name w:val="nc684nl6"/>
    <w:basedOn w:val="a1"/>
    <w:rsid w:val="002A263A"/>
  </w:style>
  <w:style w:type="character" w:styleId="af0">
    <w:name w:val="annotation reference"/>
    <w:rsid w:val="002A263A"/>
    <w:rPr>
      <w:sz w:val="16"/>
      <w:szCs w:val="16"/>
    </w:rPr>
  </w:style>
  <w:style w:type="paragraph" w:styleId="af1">
    <w:name w:val="annotation text"/>
    <w:basedOn w:val="a0"/>
    <w:link w:val="af2"/>
    <w:rsid w:val="002A263A"/>
    <w:rPr>
      <w:sz w:val="20"/>
      <w:szCs w:val="20"/>
    </w:rPr>
  </w:style>
  <w:style w:type="character" w:customStyle="1" w:styleId="af2">
    <w:name w:val="Текст примітки Знак"/>
    <w:basedOn w:val="a1"/>
    <w:link w:val="af1"/>
    <w:rsid w:val="002A263A"/>
    <w:rPr>
      <w:rFonts w:ascii="Times New Roman" w:eastAsia="Times New Roman" w:hAnsi="Times New Roman" w:cs="Times New Roman"/>
      <w:sz w:val="20"/>
      <w:szCs w:val="20"/>
      <w:lang w:eastAsia="ru-RU"/>
    </w:rPr>
  </w:style>
  <w:style w:type="paragraph" w:styleId="af3">
    <w:name w:val="annotation subject"/>
    <w:basedOn w:val="af1"/>
    <w:next w:val="af1"/>
    <w:link w:val="af4"/>
    <w:rsid w:val="002A263A"/>
    <w:rPr>
      <w:b/>
      <w:bCs/>
    </w:rPr>
  </w:style>
  <w:style w:type="character" w:customStyle="1" w:styleId="af4">
    <w:name w:val="Тема примітки Знак"/>
    <w:basedOn w:val="af2"/>
    <w:link w:val="af3"/>
    <w:rsid w:val="002A263A"/>
    <w:rPr>
      <w:rFonts w:ascii="Times New Roman" w:eastAsia="Times New Roman" w:hAnsi="Times New Roman" w:cs="Times New Roman"/>
      <w:b/>
      <w:bCs/>
      <w:sz w:val="20"/>
      <w:szCs w:val="20"/>
      <w:lang w:eastAsia="ru-RU"/>
    </w:rPr>
  </w:style>
  <w:style w:type="paragraph" w:styleId="af5">
    <w:name w:val="Revision"/>
    <w:hidden/>
    <w:uiPriority w:val="99"/>
    <w:semiHidden/>
    <w:rsid w:val="002A263A"/>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437A7D"/>
    <w:pPr>
      <w:spacing w:before="100" w:beforeAutospacing="1" w:after="100" w:afterAutospacing="1"/>
    </w:pPr>
  </w:style>
  <w:style w:type="paragraph" w:customStyle="1" w:styleId="msonormal0">
    <w:name w:val="msonormal"/>
    <w:basedOn w:val="a0"/>
    <w:uiPriority w:val="99"/>
    <w:rsid w:val="00AF52CA"/>
    <w:pPr>
      <w:spacing w:before="100" w:beforeAutospacing="1" w:after="100" w:afterAutospacing="1"/>
    </w:pPr>
  </w:style>
  <w:style w:type="character" w:customStyle="1" w:styleId="24">
    <w:name w:val="Заголовок2"/>
    <w:basedOn w:val="a1"/>
    <w:rsid w:val="00954F48"/>
  </w:style>
  <w:style w:type="paragraph" w:customStyle="1" w:styleId="25">
    <w:name w:val="Обычный2"/>
    <w:rsid w:val="00954F48"/>
    <w:pPr>
      <w:spacing w:after="0"/>
    </w:pPr>
    <w:rPr>
      <w:rFonts w:ascii="Arial" w:eastAsia="Times New Roman" w:hAnsi="Arial" w:cs="Arial"/>
      <w:lang w:val="ru" w:eastAsia="ru-RU"/>
    </w:rPr>
  </w:style>
  <w:style w:type="character" w:customStyle="1" w:styleId="google-anno-t">
    <w:name w:val="google-anno-t"/>
    <w:basedOn w:val="a1"/>
    <w:rsid w:val="00954F48"/>
  </w:style>
  <w:style w:type="character" w:customStyle="1" w:styleId="32">
    <w:name w:val="Заголовок3"/>
    <w:basedOn w:val="a1"/>
    <w:rsid w:val="00216E93"/>
  </w:style>
  <w:style w:type="paragraph" w:customStyle="1" w:styleId="33">
    <w:name w:val="Обычный3"/>
    <w:rsid w:val="00216E93"/>
    <w:pPr>
      <w:spacing w:after="0"/>
    </w:pPr>
    <w:rPr>
      <w:rFonts w:ascii="Arial" w:eastAsia="Times New Roman" w:hAnsi="Arial" w:cs="Arial"/>
      <w:lang w:val="ru" w:eastAsia="ru-RU"/>
    </w:rPr>
  </w:style>
  <w:style w:type="character" w:customStyle="1" w:styleId="42">
    <w:name w:val="Заголовок4"/>
    <w:basedOn w:val="a1"/>
    <w:rsid w:val="00CF6E25"/>
  </w:style>
  <w:style w:type="paragraph" w:customStyle="1" w:styleId="43">
    <w:name w:val="Обычный4"/>
    <w:rsid w:val="00CF6E25"/>
    <w:pPr>
      <w:spacing w:after="0"/>
    </w:pPr>
    <w:rPr>
      <w:rFonts w:ascii="Arial" w:eastAsia="Times New Roman" w:hAnsi="Arial" w:cs="Arial"/>
      <w:lang w:val="ru" w:eastAsia="ru-RU"/>
    </w:rPr>
  </w:style>
  <w:style w:type="character" w:customStyle="1" w:styleId="52">
    <w:name w:val="Заголовок5"/>
    <w:basedOn w:val="a1"/>
    <w:rsid w:val="00024235"/>
  </w:style>
  <w:style w:type="paragraph" w:customStyle="1" w:styleId="53">
    <w:name w:val="Обычный5"/>
    <w:rsid w:val="00024235"/>
    <w:pPr>
      <w:spacing w:after="0"/>
    </w:pPr>
    <w:rPr>
      <w:rFonts w:ascii="Arial" w:eastAsia="Times New Roman" w:hAnsi="Arial" w:cs="Arial"/>
      <w:lang w:val="ru" w:eastAsia="ru-RU"/>
    </w:rPr>
  </w:style>
  <w:style w:type="character" w:customStyle="1" w:styleId="60">
    <w:name w:val="Заголовок6"/>
    <w:basedOn w:val="a1"/>
    <w:rsid w:val="004C1DE8"/>
  </w:style>
  <w:style w:type="paragraph" w:customStyle="1" w:styleId="61">
    <w:name w:val="Обычный6"/>
    <w:rsid w:val="004C1DE8"/>
    <w:pPr>
      <w:spacing w:after="0"/>
    </w:pPr>
    <w:rPr>
      <w:rFonts w:ascii="Arial" w:eastAsia="Times New Roman" w:hAnsi="Arial" w:cs="Arial"/>
      <w:lang w:val="ru" w:eastAsia="ru-RU"/>
    </w:rPr>
  </w:style>
  <w:style w:type="character" w:customStyle="1" w:styleId="70">
    <w:name w:val="Заголовок7"/>
    <w:basedOn w:val="a1"/>
    <w:rsid w:val="00815696"/>
  </w:style>
  <w:style w:type="paragraph" w:customStyle="1" w:styleId="71">
    <w:name w:val="Обычный7"/>
    <w:rsid w:val="00815696"/>
    <w:pPr>
      <w:spacing w:after="0"/>
    </w:pPr>
    <w:rPr>
      <w:rFonts w:ascii="Arial" w:eastAsia="Times New Roman" w:hAnsi="Arial" w:cs="Arial"/>
      <w:lang w:val="ru" w:eastAsia="ru-RU"/>
    </w:rPr>
  </w:style>
  <w:style w:type="character" w:customStyle="1" w:styleId="value">
    <w:name w:val="value"/>
    <w:basedOn w:val="a1"/>
    <w:rsid w:val="00815696"/>
  </w:style>
  <w:style w:type="character" w:customStyle="1" w:styleId="8">
    <w:name w:val="Заголовок8"/>
    <w:basedOn w:val="a1"/>
    <w:rsid w:val="007869D1"/>
  </w:style>
  <w:style w:type="paragraph" w:customStyle="1" w:styleId="80">
    <w:name w:val="Обычный8"/>
    <w:rsid w:val="007869D1"/>
    <w:pPr>
      <w:spacing w:after="0"/>
    </w:pPr>
    <w:rPr>
      <w:rFonts w:ascii="Arial" w:eastAsia="Times New Roman" w:hAnsi="Arial" w:cs="Arial"/>
      <w:lang w:val="ru" w:eastAsia="ru-RU"/>
    </w:rPr>
  </w:style>
  <w:style w:type="character" w:customStyle="1" w:styleId="9">
    <w:name w:val="Заголовок9"/>
    <w:basedOn w:val="a1"/>
    <w:rsid w:val="006017FD"/>
  </w:style>
  <w:style w:type="paragraph" w:customStyle="1" w:styleId="90">
    <w:name w:val="Обычный9"/>
    <w:rsid w:val="006017FD"/>
    <w:pPr>
      <w:spacing w:after="0"/>
    </w:pPr>
    <w:rPr>
      <w:rFonts w:ascii="Arial" w:eastAsia="Times New Roman" w:hAnsi="Arial" w:cs="Arial"/>
      <w:lang w:val="ru" w:eastAsia="ru-RU"/>
    </w:rPr>
  </w:style>
  <w:style w:type="character" w:customStyle="1" w:styleId="100">
    <w:name w:val="Заголовок10"/>
    <w:basedOn w:val="a1"/>
    <w:rsid w:val="00A33E09"/>
  </w:style>
  <w:style w:type="paragraph" w:customStyle="1" w:styleId="101">
    <w:name w:val="Обычный10"/>
    <w:rsid w:val="00A33E09"/>
    <w:pPr>
      <w:spacing w:after="0"/>
    </w:pPr>
    <w:rPr>
      <w:rFonts w:ascii="Arial" w:eastAsia="Times New Roman" w:hAnsi="Arial" w:cs="Arial"/>
      <w:lang w:val="ru" w:eastAsia="ru-RU"/>
    </w:rPr>
  </w:style>
  <w:style w:type="character" w:customStyle="1" w:styleId="110">
    <w:name w:val="Заголовок11"/>
    <w:basedOn w:val="a1"/>
    <w:rsid w:val="005513CE"/>
  </w:style>
  <w:style w:type="paragraph" w:customStyle="1" w:styleId="111">
    <w:name w:val="Обычный11"/>
    <w:rsid w:val="005513CE"/>
    <w:pPr>
      <w:spacing w:after="0"/>
    </w:pPr>
    <w:rPr>
      <w:rFonts w:ascii="Arial" w:eastAsia="Times New Roman" w:hAnsi="Arial" w:cs="Arial"/>
      <w:lang w:val="ru" w:eastAsia="ru-RU"/>
    </w:rPr>
  </w:style>
  <w:style w:type="character" w:customStyle="1" w:styleId="120">
    <w:name w:val="Заголовок12"/>
    <w:basedOn w:val="a1"/>
    <w:rsid w:val="00432081"/>
  </w:style>
  <w:style w:type="paragraph" w:customStyle="1" w:styleId="121">
    <w:name w:val="Обычный12"/>
    <w:rsid w:val="00432081"/>
    <w:pPr>
      <w:spacing w:after="0"/>
    </w:pPr>
    <w:rPr>
      <w:rFonts w:ascii="Arial" w:eastAsia="Times New Roman" w:hAnsi="Arial" w:cs="Arial"/>
      <w:lang w:val="ru" w:eastAsia="ru-RU"/>
    </w:rPr>
  </w:style>
  <w:style w:type="character" w:customStyle="1" w:styleId="15">
    <w:name w:val="Назва1"/>
    <w:basedOn w:val="a1"/>
    <w:rsid w:val="00AA229C"/>
  </w:style>
  <w:style w:type="paragraph" w:customStyle="1" w:styleId="16">
    <w:name w:val="Звичайний1"/>
    <w:rsid w:val="00AA229C"/>
    <w:pPr>
      <w:spacing w:after="0"/>
    </w:pPr>
    <w:rPr>
      <w:rFonts w:ascii="Arial" w:eastAsia="Times New Roman" w:hAnsi="Arial" w:cs="Arial"/>
      <w:lang w:val="ru" w:eastAsia="ru-RU"/>
    </w:rPr>
  </w:style>
  <w:style w:type="character" w:customStyle="1" w:styleId="26">
    <w:name w:val="Назва2"/>
    <w:basedOn w:val="a1"/>
    <w:rsid w:val="00001DF1"/>
  </w:style>
  <w:style w:type="paragraph" w:customStyle="1" w:styleId="27">
    <w:name w:val="Звичайний2"/>
    <w:rsid w:val="00001DF1"/>
    <w:pPr>
      <w:spacing w:after="0"/>
    </w:pPr>
    <w:rPr>
      <w:rFonts w:ascii="Arial" w:eastAsia="Times New Roman" w:hAnsi="Arial" w:cs="Arial"/>
      <w:lang w:val="ru" w:eastAsia="ru-RU"/>
    </w:rPr>
  </w:style>
  <w:style w:type="character" w:customStyle="1" w:styleId="34">
    <w:name w:val="Назва3"/>
    <w:basedOn w:val="a1"/>
    <w:rsid w:val="000A0831"/>
  </w:style>
  <w:style w:type="paragraph" w:customStyle="1" w:styleId="35">
    <w:name w:val="Звичайний3"/>
    <w:rsid w:val="000A0831"/>
    <w:pPr>
      <w:spacing w:after="0"/>
    </w:pPr>
    <w:rPr>
      <w:rFonts w:ascii="Arial" w:eastAsia="Times New Roman" w:hAnsi="Arial" w:cs="Arial"/>
      <w:lang w:val="ru" w:eastAsia="ru-RU"/>
    </w:rPr>
  </w:style>
  <w:style w:type="character" w:customStyle="1" w:styleId="44">
    <w:name w:val="Назва4"/>
    <w:basedOn w:val="a1"/>
    <w:rsid w:val="00B626DD"/>
  </w:style>
  <w:style w:type="paragraph" w:customStyle="1" w:styleId="45">
    <w:name w:val="Звичайний4"/>
    <w:rsid w:val="00B626DD"/>
    <w:pPr>
      <w:spacing w:after="0"/>
    </w:pPr>
    <w:rPr>
      <w:rFonts w:ascii="Arial" w:eastAsia="Times New Roman" w:hAnsi="Arial" w:cs="Arial"/>
      <w:lang w:val="ru" w:eastAsia="ru-RU"/>
    </w:rPr>
  </w:style>
  <w:style w:type="character" w:customStyle="1" w:styleId="54">
    <w:name w:val="Назва5"/>
    <w:basedOn w:val="a1"/>
    <w:rsid w:val="00CF1840"/>
  </w:style>
  <w:style w:type="paragraph" w:customStyle="1" w:styleId="55">
    <w:name w:val="Звичайний5"/>
    <w:rsid w:val="00CF1840"/>
    <w:pPr>
      <w:spacing w:after="0"/>
    </w:pPr>
    <w:rPr>
      <w:rFonts w:ascii="Arial" w:eastAsia="Times New Roman" w:hAnsi="Arial" w:cs="Arial"/>
      <w:lang w:val="ru" w:eastAsia="ru-RU"/>
    </w:rPr>
  </w:style>
  <w:style w:type="character" w:customStyle="1" w:styleId="62">
    <w:name w:val="Назва6"/>
    <w:basedOn w:val="a1"/>
    <w:rsid w:val="005951AA"/>
  </w:style>
  <w:style w:type="paragraph" w:customStyle="1" w:styleId="63">
    <w:name w:val="Звичайний6"/>
    <w:rsid w:val="005951AA"/>
    <w:pPr>
      <w:spacing w:after="0"/>
    </w:pPr>
    <w:rPr>
      <w:rFonts w:ascii="Arial" w:eastAsia="Times New Roman" w:hAnsi="Arial" w:cs="Arial"/>
      <w:lang w:val="ru" w:eastAsia="ru-RU"/>
    </w:rPr>
  </w:style>
  <w:style w:type="character" w:customStyle="1" w:styleId="72">
    <w:name w:val="Назва7"/>
    <w:basedOn w:val="a1"/>
    <w:rsid w:val="001172AD"/>
  </w:style>
  <w:style w:type="paragraph" w:customStyle="1" w:styleId="73">
    <w:name w:val="Звичайний7"/>
    <w:rsid w:val="001172AD"/>
    <w:pPr>
      <w:spacing w:after="0"/>
    </w:pPr>
    <w:rPr>
      <w:rFonts w:ascii="Arial" w:eastAsia="Times New Roman" w:hAnsi="Arial" w:cs="Arial"/>
      <w:lang w:val="ru" w:eastAsia="ru-RU"/>
    </w:rPr>
  </w:style>
  <w:style w:type="character" w:customStyle="1" w:styleId="81">
    <w:name w:val="Назва8"/>
    <w:basedOn w:val="a1"/>
    <w:rsid w:val="001B39C3"/>
  </w:style>
  <w:style w:type="paragraph" w:customStyle="1" w:styleId="82">
    <w:name w:val="Звичайний8"/>
    <w:rsid w:val="001B39C3"/>
    <w:pPr>
      <w:spacing w:after="0"/>
    </w:pPr>
    <w:rPr>
      <w:rFonts w:ascii="Arial" w:eastAsia="Times New Roman" w:hAnsi="Arial" w:cs="Arial"/>
      <w:lang w:val="ru" w:eastAsia="ru-RU"/>
    </w:rPr>
  </w:style>
  <w:style w:type="character" w:customStyle="1" w:styleId="91">
    <w:name w:val="Назва9"/>
    <w:basedOn w:val="a1"/>
    <w:rsid w:val="008B7009"/>
  </w:style>
  <w:style w:type="paragraph" w:customStyle="1" w:styleId="92">
    <w:name w:val="Звичайний9"/>
    <w:rsid w:val="008B7009"/>
    <w:pPr>
      <w:spacing w:after="0"/>
    </w:pPr>
    <w:rPr>
      <w:rFonts w:ascii="Arial" w:eastAsia="Times New Roman" w:hAnsi="Arial" w:cs="Arial"/>
      <w:lang w:val="ru" w:eastAsia="ru-RU"/>
    </w:rPr>
  </w:style>
  <w:style w:type="character" w:customStyle="1" w:styleId="102">
    <w:name w:val="Назва10"/>
    <w:basedOn w:val="a1"/>
    <w:rsid w:val="0054390D"/>
  </w:style>
  <w:style w:type="paragraph" w:customStyle="1" w:styleId="103">
    <w:name w:val="Звичайний10"/>
    <w:rsid w:val="0054390D"/>
    <w:pPr>
      <w:spacing w:after="0"/>
    </w:pPr>
    <w:rPr>
      <w:rFonts w:ascii="Arial" w:eastAsia="Times New Roman" w:hAnsi="Arial" w:cs="Arial"/>
      <w:lang w:val="ru" w:eastAsia="ru-RU"/>
    </w:rPr>
  </w:style>
  <w:style w:type="character" w:customStyle="1" w:styleId="112">
    <w:name w:val="Назва11"/>
    <w:basedOn w:val="a1"/>
    <w:rsid w:val="00BA6997"/>
  </w:style>
  <w:style w:type="paragraph" w:customStyle="1" w:styleId="113">
    <w:name w:val="Звичайний11"/>
    <w:rsid w:val="00BA6997"/>
    <w:pPr>
      <w:spacing w:after="0"/>
    </w:pPr>
    <w:rPr>
      <w:rFonts w:ascii="Arial" w:eastAsia="Times New Roman" w:hAnsi="Arial" w:cs="Arial"/>
      <w:lang w:val="ru" w:eastAsia="ru-RU"/>
    </w:rPr>
  </w:style>
  <w:style w:type="character" w:customStyle="1" w:styleId="122">
    <w:name w:val="Назва12"/>
    <w:basedOn w:val="a1"/>
    <w:rsid w:val="006F31C0"/>
  </w:style>
  <w:style w:type="paragraph" w:customStyle="1" w:styleId="123">
    <w:name w:val="Звичайний12"/>
    <w:rsid w:val="006F31C0"/>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6F31C0"/>
    <w:rPr>
      <w:color w:val="605E5C"/>
      <w:shd w:val="clear" w:color="auto" w:fill="E1DFDD"/>
    </w:rPr>
  </w:style>
  <w:style w:type="character" w:customStyle="1" w:styleId="vuuxrf">
    <w:name w:val="vuuxrf"/>
    <w:basedOn w:val="a1"/>
    <w:rsid w:val="006F31C0"/>
  </w:style>
  <w:style w:type="character" w:styleId="HTML">
    <w:name w:val="HTML Cite"/>
    <w:uiPriority w:val="99"/>
    <w:unhideWhenUsed/>
    <w:rsid w:val="006F31C0"/>
    <w:rPr>
      <w:i/>
      <w:iCs/>
    </w:rPr>
  </w:style>
  <w:style w:type="character" w:customStyle="1" w:styleId="ylgvce">
    <w:name w:val="ylgvce"/>
    <w:basedOn w:val="a1"/>
    <w:rsid w:val="006F31C0"/>
  </w:style>
  <w:style w:type="character" w:customStyle="1" w:styleId="zgwo7">
    <w:name w:val="zgwo7"/>
    <w:basedOn w:val="a1"/>
    <w:rsid w:val="006F31C0"/>
  </w:style>
  <w:style w:type="character" w:customStyle="1" w:styleId="lewnzc">
    <w:name w:val="lewnzc"/>
    <w:basedOn w:val="a1"/>
    <w:rsid w:val="006F31C0"/>
  </w:style>
  <w:style w:type="character" w:customStyle="1" w:styleId="130">
    <w:name w:val="Назва13"/>
    <w:basedOn w:val="a1"/>
    <w:rsid w:val="00A8673E"/>
  </w:style>
  <w:style w:type="paragraph" w:customStyle="1" w:styleId="131">
    <w:name w:val="Звичайний13"/>
    <w:rsid w:val="00A8673E"/>
    <w:pPr>
      <w:spacing w:after="0"/>
    </w:pPr>
    <w:rPr>
      <w:rFonts w:ascii="Arial" w:eastAsia="Times New Roman" w:hAnsi="Arial" w:cs="Arial"/>
      <w:lang w:val="ru" w:eastAsia="ru-RU"/>
    </w:rPr>
  </w:style>
  <w:style w:type="character" w:customStyle="1" w:styleId="140">
    <w:name w:val="Назва14"/>
    <w:basedOn w:val="a1"/>
    <w:rsid w:val="00325969"/>
  </w:style>
  <w:style w:type="paragraph" w:customStyle="1" w:styleId="141">
    <w:name w:val="Звичайний14"/>
    <w:rsid w:val="00325969"/>
    <w:pPr>
      <w:spacing w:after="0"/>
    </w:pPr>
    <w:rPr>
      <w:rFonts w:ascii="Arial" w:eastAsia="Times New Roman" w:hAnsi="Arial" w:cs="Arial"/>
      <w:lang w:val="ru" w:eastAsia="ru-RU"/>
    </w:rPr>
  </w:style>
  <w:style w:type="character" w:customStyle="1" w:styleId="150">
    <w:name w:val="Назва15"/>
    <w:basedOn w:val="a1"/>
    <w:rsid w:val="00D74200"/>
  </w:style>
  <w:style w:type="paragraph" w:customStyle="1" w:styleId="151">
    <w:name w:val="Звичайний15"/>
    <w:rsid w:val="00D74200"/>
    <w:pPr>
      <w:spacing w:after="0"/>
    </w:pPr>
    <w:rPr>
      <w:rFonts w:ascii="Arial" w:eastAsia="Times New Roman" w:hAnsi="Arial" w:cs="Arial"/>
      <w:lang w:val="ru" w:eastAsia="ru-RU"/>
    </w:rPr>
  </w:style>
  <w:style w:type="character" w:customStyle="1" w:styleId="160">
    <w:name w:val="Назва16"/>
    <w:basedOn w:val="a1"/>
    <w:rsid w:val="00E41537"/>
  </w:style>
  <w:style w:type="paragraph" w:customStyle="1" w:styleId="161">
    <w:name w:val="Звичайний16"/>
    <w:rsid w:val="00E41537"/>
    <w:pPr>
      <w:spacing w:after="0"/>
    </w:pPr>
    <w:rPr>
      <w:rFonts w:ascii="Arial" w:eastAsia="Times New Roman" w:hAnsi="Arial" w:cs="Arial"/>
      <w:lang w:val="ru" w:eastAsia="ru-RU"/>
    </w:rPr>
  </w:style>
  <w:style w:type="character" w:customStyle="1" w:styleId="17">
    <w:name w:val="Незакрита згадка1"/>
    <w:basedOn w:val="a1"/>
    <w:uiPriority w:val="99"/>
    <w:semiHidden/>
    <w:unhideWhenUsed/>
    <w:rsid w:val="00476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9303">
      <w:bodyDiv w:val="1"/>
      <w:marLeft w:val="0"/>
      <w:marRight w:val="0"/>
      <w:marTop w:val="0"/>
      <w:marBottom w:val="0"/>
      <w:divBdr>
        <w:top w:val="none" w:sz="0" w:space="0" w:color="auto"/>
        <w:left w:val="none" w:sz="0" w:space="0" w:color="auto"/>
        <w:bottom w:val="none" w:sz="0" w:space="0" w:color="auto"/>
        <w:right w:val="none" w:sz="0" w:space="0" w:color="auto"/>
      </w:divBdr>
    </w:div>
    <w:div w:id="481510473">
      <w:bodyDiv w:val="1"/>
      <w:marLeft w:val="0"/>
      <w:marRight w:val="0"/>
      <w:marTop w:val="0"/>
      <w:marBottom w:val="0"/>
      <w:divBdr>
        <w:top w:val="none" w:sz="0" w:space="0" w:color="auto"/>
        <w:left w:val="none" w:sz="0" w:space="0" w:color="auto"/>
        <w:bottom w:val="none" w:sz="0" w:space="0" w:color="auto"/>
        <w:right w:val="none" w:sz="0" w:space="0" w:color="auto"/>
      </w:divBdr>
    </w:div>
    <w:div w:id="1225490090">
      <w:bodyDiv w:val="1"/>
      <w:marLeft w:val="0"/>
      <w:marRight w:val="0"/>
      <w:marTop w:val="0"/>
      <w:marBottom w:val="0"/>
      <w:divBdr>
        <w:top w:val="none" w:sz="0" w:space="0" w:color="auto"/>
        <w:left w:val="none" w:sz="0" w:space="0" w:color="auto"/>
        <w:bottom w:val="none" w:sz="0" w:space="0" w:color="auto"/>
        <w:right w:val="none" w:sz="0" w:space="0" w:color="auto"/>
      </w:divBdr>
    </w:div>
    <w:div w:id="1333994893">
      <w:bodyDiv w:val="1"/>
      <w:marLeft w:val="0"/>
      <w:marRight w:val="0"/>
      <w:marTop w:val="0"/>
      <w:marBottom w:val="0"/>
      <w:divBdr>
        <w:top w:val="none" w:sz="0" w:space="0" w:color="auto"/>
        <w:left w:val="none" w:sz="0" w:space="0" w:color="auto"/>
        <w:bottom w:val="none" w:sz="0" w:space="0" w:color="auto"/>
        <w:right w:val="none" w:sz="0" w:space="0" w:color="auto"/>
      </w:divBdr>
    </w:div>
    <w:div w:id="1660965314">
      <w:bodyDiv w:val="1"/>
      <w:marLeft w:val="0"/>
      <w:marRight w:val="0"/>
      <w:marTop w:val="0"/>
      <w:marBottom w:val="0"/>
      <w:divBdr>
        <w:top w:val="none" w:sz="0" w:space="0" w:color="auto"/>
        <w:left w:val="none" w:sz="0" w:space="0" w:color="auto"/>
        <w:bottom w:val="none" w:sz="0" w:space="0" w:color="auto"/>
        <w:right w:val="none" w:sz="0" w:space="0" w:color="auto"/>
      </w:divBdr>
    </w:div>
    <w:div w:id="1661080998">
      <w:bodyDiv w:val="1"/>
      <w:marLeft w:val="0"/>
      <w:marRight w:val="0"/>
      <w:marTop w:val="0"/>
      <w:marBottom w:val="0"/>
      <w:divBdr>
        <w:top w:val="none" w:sz="0" w:space="0" w:color="auto"/>
        <w:left w:val="none" w:sz="0" w:space="0" w:color="auto"/>
        <w:bottom w:val="none" w:sz="0" w:space="0" w:color="auto"/>
        <w:right w:val="none" w:sz="0" w:space="0" w:color="auto"/>
      </w:divBdr>
    </w:div>
    <w:div w:id="1762024967">
      <w:bodyDiv w:val="1"/>
      <w:marLeft w:val="0"/>
      <w:marRight w:val="0"/>
      <w:marTop w:val="0"/>
      <w:marBottom w:val="0"/>
      <w:divBdr>
        <w:top w:val="none" w:sz="0" w:space="0" w:color="auto"/>
        <w:left w:val="none" w:sz="0" w:space="0" w:color="auto"/>
        <w:bottom w:val="none" w:sz="0" w:space="0" w:color="auto"/>
        <w:right w:val="none" w:sz="0" w:space="0" w:color="auto"/>
      </w:divBdr>
    </w:div>
    <w:div w:id="1797599123">
      <w:bodyDiv w:val="1"/>
      <w:marLeft w:val="0"/>
      <w:marRight w:val="0"/>
      <w:marTop w:val="0"/>
      <w:marBottom w:val="0"/>
      <w:divBdr>
        <w:top w:val="none" w:sz="0" w:space="0" w:color="auto"/>
        <w:left w:val="none" w:sz="0" w:space="0" w:color="auto"/>
        <w:bottom w:val="none" w:sz="0" w:space="0" w:color="auto"/>
        <w:right w:val="none" w:sz="0" w:space="0" w:color="auto"/>
      </w:divBdr>
    </w:div>
    <w:div w:id="19672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los.com.ua/article/382897" TargetMode="External"/><Relationship Id="rId117" Type="http://schemas.openxmlformats.org/officeDocument/2006/relationships/hyperlink" Target="https://ua.korrespondent.net/ukraine/4762847-ukraintsi-nazvaly-osnovnu-metu-viiny-rosii" TargetMode="External"/><Relationship Id="rId21" Type="http://schemas.openxmlformats.org/officeDocument/2006/relationships/hyperlink" Target="https://ua.korrespondent.net/articles/4764659-sumska-oblast-scho-mozhe-spynyty-voroha-i-ne-daty-vidkryty-sche-odyn-front" TargetMode="External"/><Relationship Id="rId42" Type="http://schemas.openxmlformats.org/officeDocument/2006/relationships/hyperlink" Target="https://zn.ua/ukr/POLITICS/zelenskij-pro-timchasovo-pripinennja-vohnju-ponad-dobu-nemaje-vidpovidi-z-rosiji.html" TargetMode="External"/><Relationship Id="rId47" Type="http://schemas.openxmlformats.org/officeDocument/2006/relationships/hyperlink" Target="https://zn.ua/ukr/WORLD/cherez-rishennja-urjadu-trampa-mohli-vidaliti-dokazi-vikradennja-rf-ukrajinskikh-ditej-reuters.html" TargetMode="External"/><Relationship Id="rId63" Type="http://schemas.openxmlformats.org/officeDocument/2006/relationships/hyperlink" Target="https://www.ukrinform.ua/rubric-society/3972346-lubinec-obgovoriv-z-komisarom-radi-evropi-z-prav-ludini-povernenna-deportovanih-rosieu-ditej.html" TargetMode="External"/><Relationship Id="rId68" Type="http://schemas.openxmlformats.org/officeDocument/2006/relationships/hyperlink" Target="https://zn.ua/ukr/POLITICS/tramp-zajaviv-shcho-proviv-rozmovu-z-putinim-hovoriv-nibito-pro-ukrajinskikh-vijskovikh-u-kurskij-oblasti.html" TargetMode="External"/><Relationship Id="rId84" Type="http://schemas.openxmlformats.org/officeDocument/2006/relationships/hyperlink" Target="https://focus.ua/uk/politics/698094-rozmova-putina-i-trampa-odeskiy-port-i-zaes-budut-predmetom-peregovoriv" TargetMode="External"/><Relationship Id="rId89" Type="http://schemas.openxmlformats.org/officeDocument/2006/relationships/hyperlink" Target="https://zn.ua/ukr/UKRAINE/rishennja-jespl-shchodo-podij-2-travnja-2014-roku-v-odesi-rosijska-ahresija-jiji-ahenti-vplivu-ta-nedbalist-posadovikh-osib.html" TargetMode="External"/><Relationship Id="rId112" Type="http://schemas.openxmlformats.org/officeDocument/2006/relationships/hyperlink" Target="https://ua.korrespondent.net/ukraine/4762782-zsu-vrazyly-deviat-raioniv-zoseredzhennia-okupantiv" TargetMode="External"/><Relationship Id="rId133" Type="http://schemas.openxmlformats.org/officeDocument/2006/relationships/theme" Target="theme/theme1.xml"/><Relationship Id="rId16" Type="http://schemas.openxmlformats.org/officeDocument/2006/relationships/hyperlink" Target="https://focus.ua/uk/voennye-novosti/697383-masovaniy-udar-po-rosiji-u-putina-boyatsya-reakciji-rosiyan" TargetMode="External"/><Relationship Id="rId107" Type="http://schemas.openxmlformats.org/officeDocument/2006/relationships/hyperlink" Target="https://umoloda.kyiv.ua/number/3949/180/188363/" TargetMode="External"/><Relationship Id="rId11" Type="http://schemas.openxmlformats.org/officeDocument/2006/relationships/hyperlink" Target="https://focus.ua/uk/voennye-novosti/698076-dalekobiyniy-dron-zsu-zayavlena-dalnist-3-000-km-video" TargetMode="External"/><Relationship Id="rId32" Type="http://schemas.openxmlformats.org/officeDocument/2006/relationships/hyperlink" Target="https://wz.lviv.ua/news/529684-zelenskyi-zaiavyv-shcho-ukrainskyi-dron-zdatnyi-dolaty-3000-km-proishov-vyprobuvannia" TargetMode="External"/><Relationship Id="rId37" Type="http://schemas.openxmlformats.org/officeDocument/2006/relationships/hyperlink" Target="https://ua.korrespondent.net/ukraine/4764894-rosiia-zbilshuie-kilkist-pidrozdiliv-ipso-rozvidka" TargetMode="External"/><Relationship Id="rId53" Type="http://schemas.openxmlformats.org/officeDocument/2006/relationships/hyperlink" Target="https://focus.ua/uk/eksklyuzivy/697722-pripinennya-vognyu-v-ukrajini-vimogi-putina-ta-chi-pogoditsya-na-nih-kijiv" TargetMode="External"/><Relationship Id="rId58" Type="http://schemas.openxmlformats.org/officeDocument/2006/relationships/hyperlink" Target="https://ua.korrespondent.net/world/worldabus/4765244-ssha-poslabyly-protydiui-hibrydnii-viini-rf-zmi" TargetMode="External"/><Relationship Id="rId74" Type="http://schemas.openxmlformats.org/officeDocument/2006/relationships/hyperlink" Target="http://www.golos.com.ua/article/382744" TargetMode="External"/><Relationship Id="rId79" Type="http://schemas.openxmlformats.org/officeDocument/2006/relationships/hyperlink" Target="https://focus.ua/uk/politics/697628-peregovori-v-saudivskiy-araviji-ukrajina-ozvuchila-ssha-chervoni-liniji-zmi" TargetMode="External"/><Relationship Id="rId102" Type="http://schemas.openxmlformats.org/officeDocument/2006/relationships/hyperlink" Target="https://zn.ua/ukr/europe/v-estoniji-ne-pidtrimali-zakonoprojekt-pro-zakrittja-kordonu-z-rf.html" TargetMode="External"/><Relationship Id="rId123" Type="http://schemas.openxmlformats.org/officeDocument/2006/relationships/hyperlink" Target="https://drive.google.com/file/d/1alLheJlvjR7c4X3TsERrLlP-90qH7hlZ/view?pli=1" TargetMode="External"/><Relationship Id="rId128" Type="http://schemas.openxmlformats.org/officeDocument/2006/relationships/hyperlink" Target="https://uwf.org.ua/wp-content/uploads/2024/11/kniga_ukra%D1%97na_ne_movchit.pdf" TargetMode="External"/><Relationship Id="rId5" Type="http://schemas.openxmlformats.org/officeDocument/2006/relationships/webSettings" Target="webSettings.xml"/><Relationship Id="rId90" Type="http://schemas.openxmlformats.org/officeDocument/2006/relationships/hyperlink" Target="https://zn.ua/ukr/energetics/krajini-jes-shcho-mezhujut-z-rosijeju-vistupajut-proti-povernennja-do-rosijskikh-enerhonosijiv-politico-.html" TargetMode="External"/><Relationship Id="rId95" Type="http://schemas.openxmlformats.org/officeDocument/2006/relationships/hyperlink" Target="https://ua.korrespondent.net/articles/4763266-choho-khochut-yevropeiski-druzi-putina-ta-chy-vdastsia-podolaty-veto-uhorschyny" TargetMode="External"/><Relationship Id="rId14" Type="http://schemas.openxmlformats.org/officeDocument/2006/relationships/hyperlink" Target="https://focus.ua/uk/voennye-novosti/697953-mirotvorci-v-ukrajini-u-britaniji-rozkrili-termini-rozgortannya" TargetMode="External"/><Relationship Id="rId22" Type="http://schemas.openxmlformats.org/officeDocument/2006/relationships/hyperlink" Target="https://zn.ua/ukr/WORLD/pakt-dmitrijevavitkoffa-jak-osnova-partnerstva-putinatrampa.html" TargetMode="External"/><Relationship Id="rId27" Type="http://schemas.openxmlformats.org/officeDocument/2006/relationships/hyperlink" Target="http://www.golos.com.ua/article/382829" TargetMode="External"/><Relationship Id="rId30" Type="http://schemas.openxmlformats.org/officeDocument/2006/relationships/hyperlink" Target="http://svitlytsia.crimea.ua/index.php?section=article&amp;artID=26809" TargetMode="External"/><Relationship Id="rId35" Type="http://schemas.openxmlformats.org/officeDocument/2006/relationships/hyperlink" Target="https://zn.ua/ukr/war/rosijani-namahajutsja-prorvati-kordon-v-sumskij-oblasti-demchenko.html" TargetMode="External"/><Relationship Id="rId43" Type="http://schemas.openxmlformats.org/officeDocument/2006/relationships/hyperlink" Target="https://zn.ua/ukr/war/na-chasiv-jar-nastupajut-elitni-pidrozdili-armiji-rf.html" TargetMode="External"/><Relationship Id="rId48" Type="http://schemas.openxmlformats.org/officeDocument/2006/relationships/hyperlink" Target="https://zn.ua/ukr/WORLD/devjat-krokiv-putina-nazustrich-trampu-ta-jalti-20.html" TargetMode="External"/><Relationship Id="rId56" Type="http://schemas.openxmlformats.org/officeDocument/2006/relationships/hyperlink" Target="https://ua.korrespondent.net/ukraine/4763136-henshtab-rozpoviv-de-vidbuvauitsia-naihariachishi-boi" TargetMode="External"/><Relationship Id="rId64" Type="http://schemas.openxmlformats.org/officeDocument/2006/relationships/hyperlink" Target="https://wz.lviv.ua/news/529702-my-povynni-nehaino-prypynyty-vtrachaty-liudei-i-terytorii" TargetMode="External"/><Relationship Id="rId69" Type="http://schemas.openxmlformats.org/officeDocument/2006/relationships/hyperlink" Target="https://ua.korrespondent.net/articles/4765366-den-neptuna-modyfikatsiia-ukrainskoi-rakety-yak-heim-chendzher-viiny" TargetMode="External"/><Relationship Id="rId77" Type="http://schemas.openxmlformats.org/officeDocument/2006/relationships/hyperlink" Target="https://zn.ua/ukr/WORLD/vilne-padinnja-rosijskoji-nauki.html" TargetMode="External"/><Relationship Id="rId100" Type="http://schemas.openxmlformats.org/officeDocument/2006/relationships/hyperlink" Target="https://zn.ua/ukr/POLITICS/sholts-vistupiv-proti-demilitarizatsiji-ukrajini.html" TargetMode="External"/><Relationship Id="rId105" Type="http://schemas.openxmlformats.org/officeDocument/2006/relationships/hyperlink" Target="https://zn.ua/ukr/POLITICS/poki-sihnali-vid-rf-shchodo-pripinennja-vohnju-nezadovilni-tusk.html" TargetMode="External"/><Relationship Id="rId113" Type="http://schemas.openxmlformats.org/officeDocument/2006/relationships/hyperlink" Target="https://ua.korrespondent.net/ukraine/4763490-zsu-vrazyly-14-raioniv-skupchen-rosiian-henshtab" TargetMode="External"/><Relationship Id="rId118" Type="http://schemas.openxmlformats.org/officeDocument/2006/relationships/hyperlink" Target="https://zn.ua/ukr/war/jak-putin-mozhe-vikoristati-vidstup-zsu-z-kurshchini-na-perehovorakh-pro-peremirja.html" TargetMode="External"/><Relationship Id="rId126" Type="http://schemas.openxmlformats.org/officeDocument/2006/relationships/hyperlink" Target="https://files.znu.edu.ua/files/Bibliobooks/Inshi80/0060497.pdf" TargetMode="External"/><Relationship Id="rId8" Type="http://schemas.openxmlformats.org/officeDocument/2006/relationships/hyperlink" Target="http://nplu.org/article.php?id=423&amp;subject=3" TargetMode="External"/><Relationship Id="rId51" Type="http://schemas.openxmlformats.org/officeDocument/2006/relationships/hyperlink" Target="https://ua.korrespondent.net/ukraine/4764260-rosiia-poshyruiie-novu-metodychku-pro-zsu-ISW" TargetMode="External"/><Relationship Id="rId72" Type="http://schemas.openxmlformats.org/officeDocument/2006/relationships/hyperlink" Target="https://ua.korrespondent.net/articles/4764669-prychyny-rizni-rezultat-odyn-pid-orbanom-ta-vuchychem-khytauitsia-krisla" TargetMode="External"/><Relationship Id="rId80" Type="http://schemas.openxmlformats.org/officeDocument/2006/relationships/hyperlink" Target="https://focus.ua/uk/politics/697623-peremir-ya-na-30-dniv-rf-zvinuvachuvatime-ukrajinu-v-porushennyah-rnbo" TargetMode="External"/><Relationship Id="rId85" Type="http://schemas.openxmlformats.org/officeDocument/2006/relationships/hyperlink" Target="https://focus.ua/uk/voennye-novosti/698460-pripinennya-vognyu-v-ukrajini-z-yavilisya-novi-detali-rozmovi-trampa-i-zelenskogo" TargetMode="External"/><Relationship Id="rId93" Type="http://schemas.openxmlformats.org/officeDocument/2006/relationships/hyperlink" Target="https://ua.korrespondent.net/articles/4763883-yes-zavdav-udaru-u-vidpovid-na-myta-ssha" TargetMode="External"/><Relationship Id="rId98" Type="http://schemas.openxmlformats.org/officeDocument/2006/relationships/hyperlink" Target="https://zn.ua/ukr/war/morpikhi-pokazali-jak-vidbili-shturm-rosijsko-pivnichnokorejskikh-vijsk-u-prikordonni-sumskoji-oblasti.html" TargetMode="External"/><Relationship Id="rId121" Type="http://schemas.openxmlformats.org/officeDocument/2006/relationships/hyperlink" Target="https://ua.korrespondent.net/articles/4764567-podarunok-voroham-chomu-tramp-zakryvaie-zmi" TargetMode="External"/><Relationship Id="rId3" Type="http://schemas.openxmlformats.org/officeDocument/2006/relationships/styles" Target="styles.xml"/><Relationship Id="rId12" Type="http://schemas.openxmlformats.org/officeDocument/2006/relationships/hyperlink" Target="https://focus.ua/uk/politics/697279-peregovori-v-saudivskiy-araviji-ukrajina-obgovorila-peremir-ya-novini-sogodni" TargetMode="External"/><Relationship Id="rId17" Type="http://schemas.openxmlformats.org/officeDocument/2006/relationships/hyperlink" Target="https://fakty.ua/451423-opyat-ukraina-vinovata-mask-nashel-krajnego-v-masshtabnoj-hakerskoj-atake-na-socset-h" TargetMode="External"/><Relationship Id="rId25" Type="http://schemas.openxmlformats.org/officeDocument/2006/relationships/hyperlink" Target="https://www.golos.com.ua/article/382846" TargetMode="External"/><Relationship Id="rId33" Type="http://schemas.openxmlformats.org/officeDocument/2006/relationships/hyperlink" Target="https://zn.ua/ukr/ECONOMICS/naperedodni-perehovoriv-iz-ssha-rosija-formuje-prioritet-znjattja-sanktsij-reuters.html" TargetMode="External"/><Relationship Id="rId38" Type="http://schemas.openxmlformats.org/officeDocument/2006/relationships/hyperlink" Target="https://ua.korrespondent.net/ukraine/4763740-zaminiat-ATACMS-ssha-peredauit-ukraini-bomby-GLSDB" TargetMode="External"/><Relationship Id="rId46" Type="http://schemas.openxmlformats.org/officeDocument/2006/relationships/hyperlink" Target="https://zn.ua/ukr/war/ukrajinski-droni-atakuvali-virobnitstvo-bezpilotnikiv-u-kaluzkij-oblasti-zmi.html" TargetMode="External"/><Relationship Id="rId59" Type="http://schemas.openxmlformats.org/officeDocument/2006/relationships/hyperlink" Target="http://svitlytsia.crimea.ua/index.php?section=article&amp;artID=26797" TargetMode="External"/><Relationship Id="rId67" Type="http://schemas.openxmlformats.org/officeDocument/2006/relationships/hyperlink" Target="https://zn.ua/ukr/WORLD/na-foni-zblizhennja-trampa-ta-putina-ssha-prizupinili-dejaki-zusillja-z-protidiji-rosijskomu-sabotazhu-reuters.html" TargetMode="External"/><Relationship Id="rId103" Type="http://schemas.openxmlformats.org/officeDocument/2006/relationships/hyperlink" Target="https://zn.ua/ukr/POLITICS/zelenskij-jakshcho-rf-vidmovitsja-vid-peremirja-mozhemo-rozrakhovuvati-na-silni-kroki-ssha.html" TargetMode="External"/><Relationship Id="rId108" Type="http://schemas.openxmlformats.org/officeDocument/2006/relationships/hyperlink" Target="https://focus.ua/uk/voennye-novosti/697303-30-denne-peremir-ya-u-rf-zayavili-shcho-vono-nevigidne-rosiji" TargetMode="External"/><Relationship Id="rId116" Type="http://schemas.openxmlformats.org/officeDocument/2006/relationships/hyperlink" Target="https://ua.korrespondent.net/world/4764374-u-trampa-ozvuchyly-dva-plany-dlia-ukrainy" TargetMode="External"/><Relationship Id="rId124" Type="http://schemas.openxmlformats.org/officeDocument/2006/relationships/hyperlink" Target="http://easternlaw.com.ua/wp-content/uploads/2024/12/lagovska_lupai_129.pdf" TargetMode="External"/><Relationship Id="rId129" Type="http://schemas.openxmlformats.org/officeDocument/2006/relationships/hyperlink" Target="http://easternlaw.com.ua/wp-content/uploads/2025/02/kharchenko_131.pdf" TargetMode="External"/><Relationship Id="rId20" Type="http://schemas.openxmlformats.org/officeDocument/2006/relationships/hyperlink" Target="https://ua.korrespondent.net/articles/4762986-sprava-molodykh-koly-pidut-vouivaty-kontraktnyky-vikom-18-24-rokiv" TargetMode="External"/><Relationship Id="rId41" Type="http://schemas.openxmlformats.org/officeDocument/2006/relationships/hyperlink" Target="https://zn.ua/ukr/war/droni-atakuvali-kijivshchinu-dvoje-poranenikh-je-bahato-rujnuvan-.html" TargetMode="External"/><Relationship Id="rId54" Type="http://schemas.openxmlformats.org/officeDocument/2006/relationships/hyperlink" Target="https://focus.ua/uk/eksklyuzivy/697406-30-denne-peremir-ya-riziki-dlya-ukrajini-i-mozhlivi-scenariji" TargetMode="External"/><Relationship Id="rId62" Type="http://schemas.openxmlformats.org/officeDocument/2006/relationships/hyperlink" Target="https://ua.korrespondent.net/ukraine/4765119-prezydent-ukrainy-vidpoviv-na-ultymatumy-putina" TargetMode="External"/><Relationship Id="rId70" Type="http://schemas.openxmlformats.org/officeDocument/2006/relationships/hyperlink" Target="https://ua.korrespondent.net/articles/4763950-kamin-spotykannia-chomu-ssha-ne-nadauit-ukraini-harantii-bezpeky" TargetMode="External"/><Relationship Id="rId75" Type="http://schemas.openxmlformats.org/officeDocument/2006/relationships/hyperlink" Target="https://umoloda.kyiv.ua/number/3949/180/188346/" TargetMode="External"/><Relationship Id="rId83" Type="http://schemas.openxmlformats.org/officeDocument/2006/relationships/hyperlink" Target="https://focus.ua/uk/politics/698432-kontrol-atomnih-stanciy-ukrajini-ssha-hochut-otrimati-vsi-potuzhnosti-aes" TargetMode="External"/><Relationship Id="rId88" Type="http://schemas.openxmlformats.org/officeDocument/2006/relationships/hyperlink" Target="https://focus.ua/uk/voennye-novosti/697653-ugoda-pro-peremir-ya-na-30-dniv-putin-proponuye-alternativni-umovi" TargetMode="External"/><Relationship Id="rId91" Type="http://schemas.openxmlformats.org/officeDocument/2006/relationships/hyperlink" Target="https://zn.ua/ukr/POLITICS/tramp-rizikuje-zihrati-na-ruku-putinu-politico-.html" TargetMode="External"/><Relationship Id="rId96" Type="http://schemas.openxmlformats.org/officeDocument/2006/relationships/hyperlink" Target="https://zn.ua/ukr/UKRAINE/deputat-miskradi-mariupol-vijskovij-kontstabir-rf-a-ljudi-prosta-kartinka-bez-prav-.html" TargetMode="External"/><Relationship Id="rId111" Type="http://schemas.openxmlformats.org/officeDocument/2006/relationships/hyperlink" Target="https://ua.korrespondent.net/ukraine/4764356-zmi-nazvaly-chervoni-linii-ukrainy-na-perehovorakh"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cus.ua/uk/voennye-novosti/697330-peregovori-u-saudivskiy-araviji-u-chomu-polyagaye-mirniy-plan-trampa" TargetMode="External"/><Relationship Id="rId23" Type="http://schemas.openxmlformats.org/officeDocument/2006/relationships/hyperlink" Target="https://zn.ua/ukr/war/rf-pislja-rozmovi-trampa-z-putinim-zapustila-po-ukrajini-shist-raket-ta-145-bpla-ps-rozpovili-pro-zbittja-vorozhikh-tsilej.html" TargetMode="External"/><Relationship Id="rId28" Type="http://schemas.openxmlformats.org/officeDocument/2006/relationships/hyperlink" Target="https://www.golos.com.ua/article/382849" TargetMode="External"/><Relationship Id="rId36" Type="http://schemas.openxmlformats.org/officeDocument/2006/relationships/hyperlink" Target="https://ua.korrespondent.net/ukraine/4764090-henshtab-rozpoviv-pro-perebih-boiv-za-dobu" TargetMode="External"/><Relationship Id="rId49" Type="http://schemas.openxmlformats.org/officeDocument/2006/relationships/hyperlink" Target="https://zn.ua/ukr/WORLD/ukrajina-v-menju-pro-shcho-hovorili-tramp-i-putin.html" TargetMode="External"/><Relationship Id="rId57" Type="http://schemas.openxmlformats.org/officeDocument/2006/relationships/hyperlink" Target="https://ua.korrespondent.net/ukraine/4763050-delehatsiia-ukrainy-oholosyla-pidsumky-peremov-z-ssha" TargetMode="External"/><Relationship Id="rId106" Type="http://schemas.openxmlformats.org/officeDocument/2006/relationships/hyperlink" Target="https://zn.ua/ukr/POLITICS/putin-rosija-za-peremirja-ale-je-njuansi-.html" TargetMode="External"/><Relationship Id="rId114" Type="http://schemas.openxmlformats.org/officeDocument/2006/relationships/hyperlink" Target="https://ua.korrespondent.net/ukraine/4765170-zsu-vrazyly-16-raioniv-skupchen-rosiian-henshtab" TargetMode="External"/><Relationship Id="rId119" Type="http://schemas.openxmlformats.org/officeDocument/2006/relationships/hyperlink" Target="https://ua.korrespondent.net/articles/4765292-voienni-zlochyny-rf-ssha-sabotuuit-rozsliduvannia" TargetMode="External"/><Relationship Id="rId127" Type="http://schemas.openxmlformats.org/officeDocument/2006/relationships/hyperlink" Target="https://lib.iitta.gov.ua/id/eprint/742390/1/%D0%9C%D0%B0%D0%BA%D1%81%D0%B8%D0%BC%D0%B5%D0%BD%D0%BA%D0%BE%2C%20%D0%94%D0%B5%D1%80%D0%BA%D0%B0%D1%87%2C%20%D0%86%D1%80%D1%85%D1%96%D0%BD.pdf" TargetMode="External"/><Relationship Id="rId10" Type="http://schemas.openxmlformats.org/officeDocument/2006/relationships/hyperlink" Target="https://focus.ua/uk/politics/698360-30-denne-peremir-ya-v-ukrajinu-vidpravlyat-soldativ-britaniji-detali" TargetMode="External"/><Relationship Id="rId31" Type="http://schemas.openxmlformats.org/officeDocument/2006/relationships/hyperlink" Target="https://umoloda.kyiv.ua/number/0/180/188426/" TargetMode="External"/><Relationship Id="rId44" Type="http://schemas.openxmlformats.org/officeDocument/2006/relationships/hyperlink" Target="https://zn.ua/ukr/war/rosijski-vijska-utvorili-shche-odin-platsdarm-na-kharkivshchini-deepstate.html" TargetMode="External"/><Relationship Id="rId52" Type="http://schemas.openxmlformats.org/officeDocument/2006/relationships/hyperlink" Target="https://focus.ua/uk/eksklyuzivy/698324-pripinennya-vognyu-v-ukrajini-shcho-stojit-za-domovlenistyu-trampa-ta-putina" TargetMode="External"/><Relationship Id="rId60" Type="http://schemas.openxmlformats.org/officeDocument/2006/relationships/hyperlink" Target="https://ua.korrespondent.net/ukraine/4763781-henshtab-ozvuchyv-uspikhy-zsu-na-fronti" TargetMode="External"/><Relationship Id="rId65" Type="http://schemas.openxmlformats.org/officeDocument/2006/relationships/hyperlink" Target="https://wz.lviv.ua/news/529730-minoborony-dopustylo-do-vykorystannia-soldata-robota-liut" TargetMode="External"/><Relationship Id="rId73" Type="http://schemas.openxmlformats.org/officeDocument/2006/relationships/hyperlink" Target="https://ua.korrespondent.net/articles/4763676-khto-koho-ne-povazhaie-chy-vidmovliaie-putin-trampu-u-prypynenni-vohnui" TargetMode="External"/><Relationship Id="rId78" Type="http://schemas.openxmlformats.org/officeDocument/2006/relationships/hyperlink" Target="https://ukurier.gov.ua/uk/news/prezidenti-skoordinuvali-poziciyi/" TargetMode="External"/><Relationship Id="rId81" Type="http://schemas.openxmlformats.org/officeDocument/2006/relationships/hyperlink" Target="https://focus.ua/uk/politics/697971-mirni-peregovori-z-rf-sibiga-ozvuchiv-chervoni-liniji-ukrajini" TargetMode="External"/><Relationship Id="rId86" Type="http://schemas.openxmlformats.org/officeDocument/2006/relationships/hyperlink" Target="https://focus.ua/uk/voennye-novosti/698249-putin-gotoviy-pripiniti-viynu-yakshcho-krim-ta-kilka-oblastey-ukrajini-viznayut-rosiyskimi-roszmi" TargetMode="External"/><Relationship Id="rId94" Type="http://schemas.openxmlformats.org/officeDocument/2006/relationships/hyperlink" Target="https://ua.korrespondent.net/articles/4764579-yes-prodovzhyv-indyvidualni-sanktsii-ta-pratsuiie-nad-17-paketom" TargetMode="External"/><Relationship Id="rId99" Type="http://schemas.openxmlformats.org/officeDocument/2006/relationships/hyperlink" Target="https://zn.ua/ukr/war/sibiha-nakresliv-chervoni-liniji-ukrajini-na-perehovorakh-z-rosijeju.html" TargetMode="External"/><Relationship Id="rId101" Type="http://schemas.openxmlformats.org/officeDocument/2006/relationships/hyperlink" Target="https://umoloda.kyiv.ua/number/3949/180/188362/" TargetMode="External"/><Relationship Id="rId122" Type="http://schemas.openxmlformats.org/officeDocument/2006/relationships/hyperlink" Target="https://ua.korrespondent.net/articles/4765664-30-denne-peremyria-chy-dobietsia-tramp-svoho" TargetMode="External"/><Relationship Id="rId130" Type="http://schemas.openxmlformats.org/officeDocument/2006/relationships/hyperlink" Target="http://easternlaw.com.ua/wp-content/uploads/2025/02/tsvirkun_laukhin_131.pdf" TargetMode="External"/><Relationship Id="rId4" Type="http://schemas.openxmlformats.org/officeDocument/2006/relationships/settings" Target="settings.xml"/><Relationship Id="rId9" Type="http://schemas.openxmlformats.org/officeDocument/2006/relationships/hyperlink" Target="https://focus.ua/uk/politics/698291-90-hvilin-putina-i-trampa-do-chogo-domovilisya-prezidenti-ssha-i-rf-i-ce-ocinili-u-sviti" TargetMode="External"/><Relationship Id="rId13" Type="http://schemas.openxmlformats.org/officeDocument/2006/relationships/hyperlink" Target="https://ua.korrespondent.net/ukraine/4765218-v-ssha-vydalyly-dokazy-vykradennia-rosiieui-ditei-z-ukrainy-zmi" TargetMode="External"/><Relationship Id="rId18" Type="http://schemas.openxmlformats.org/officeDocument/2006/relationships/hyperlink" Target="https://ua.korrespondent.net/articles/4763954-kurska-operatsiia-kudy-rukhauitsia-zbroini-syly-ukrainy" TargetMode="External"/><Relationship Id="rId39" Type="http://schemas.openxmlformats.org/officeDocument/2006/relationships/hyperlink" Target="https://zn.ua/ukr/war/ukrajina-vijshla-z-kurskoji-oblasti-shcho-stalosja-na-poli-boju.html" TargetMode="External"/><Relationship Id="rId109" Type="http://schemas.openxmlformats.org/officeDocument/2006/relationships/hyperlink" Target="https://ua.korrespondent.net/ukraine/4765517-henshtab-nazvav-naihariachishyi-napriamok-frontu" TargetMode="External"/><Relationship Id="rId34" Type="http://schemas.openxmlformats.org/officeDocument/2006/relationships/hyperlink" Target="https://zn.ua/ukr/WORLD/putin-nakazav-vsim-ukrajintsjam-lehalizuvatis-abo-vijikhati-z-rosiji-do-10-veresnja.html" TargetMode="External"/><Relationship Id="rId50" Type="http://schemas.openxmlformats.org/officeDocument/2006/relationships/hyperlink" Target="https://ua.korrespondent.net/ukraine/4764282-henshtab-zsu-pidtverdyv-vtratu-sudzhi" TargetMode="External"/><Relationship Id="rId55" Type="http://schemas.openxmlformats.org/officeDocument/2006/relationships/hyperlink" Target="https://zn.ua/ukr/SPORT/rosijski-shpihuni-vikoristali-video-krishtianu-ronaldu-dlja-peredachi-sekretnoji-informatsiji.html" TargetMode="External"/><Relationship Id="rId76" Type="http://schemas.openxmlformats.org/officeDocument/2006/relationships/hyperlink" Target="https://umoloda.kyiv.ua/number/3950/180/188461/" TargetMode="External"/><Relationship Id="rId97" Type="http://schemas.openxmlformats.org/officeDocument/2006/relationships/hyperlink" Target="https://zn.ua/ukr/war/zelenskij-i-komanduvannja-ne-nesut-juridichnoji-vidpovidalnosti-za-zapiznilij-vikhid-zsu-z-kurskoji-oblasti-venislavskij.html" TargetMode="External"/><Relationship Id="rId104" Type="http://schemas.openxmlformats.org/officeDocument/2006/relationships/hyperlink" Target="https://zn.ua/ukr/UKRAINE/mobilizatsiju-ta-vojennij-stan-ne-skasujut-pid-chas-peremirja-kostenko.html" TargetMode="External"/><Relationship Id="rId120" Type="http://schemas.openxmlformats.org/officeDocument/2006/relationships/hyperlink" Target="https://ua.korrespondent.net/articles/4762958-nato-v-periodi-rozpadu-yakym-bude-maibutnie-aliansu" TargetMode="External"/><Relationship Id="rId125" Type="http://schemas.openxmlformats.org/officeDocument/2006/relationships/hyperlink" Target="http://easternlaw.com.ua/wp-content/uploads/2025/02/laytarenko_131.pdf" TargetMode="External"/><Relationship Id="rId7" Type="http://schemas.openxmlformats.org/officeDocument/2006/relationships/endnotes" Target="endnotes.xml"/><Relationship Id="rId71" Type="http://schemas.openxmlformats.org/officeDocument/2006/relationships/hyperlink" Target="https://ua.korrespondent.net/articles/4762994-pivnichnyi-potik-2-komu-y-navischo-znadobylasia-reinkarnatsiia-hazohonu" TargetMode="External"/><Relationship Id="rId92" Type="http://schemas.openxmlformats.org/officeDocument/2006/relationships/hyperlink" Target="https://zn.ua/ukr/POLITICS/ukrajina-hotova-do-poslablennja-sanktsij-proti-rosiji-v-ramkakh-mirnoji-uhodi-vlasjuk.html" TargetMode="External"/><Relationship Id="rId2" Type="http://schemas.openxmlformats.org/officeDocument/2006/relationships/numbering" Target="numbering.xml"/><Relationship Id="rId29" Type="http://schemas.openxmlformats.org/officeDocument/2006/relationships/hyperlink" Target="https://risu.ua/za-chas-okupaciyi-krimu-399-lyudej-stali-politvyaznyami---pravozahisniki_n154868" TargetMode="External"/><Relationship Id="rId24" Type="http://schemas.openxmlformats.org/officeDocument/2006/relationships/hyperlink" Target="https://zn.ua/ukr/POLITICS/chomu-sprobi-trampa-zupiniti-vijnu-v-ukrajini-provaljujutsja-ft.html" TargetMode="External"/><Relationship Id="rId40" Type="http://schemas.openxmlformats.org/officeDocument/2006/relationships/hyperlink" Target="https://zn.ua/ukr/war/bijtsi-hur-urazili-sistemi-ppo-vertolit-ta-sudno-u-krimu-.html" TargetMode="External"/><Relationship Id="rId45" Type="http://schemas.openxmlformats.org/officeDocument/2006/relationships/hyperlink" Target="https://zn.ua/ukr/POLITICS/zelenskij-zajaviv-shcho-ukrajina-ne-znatime-pro-tochni-vikhodi-balistiki-rf-u-razi-pripinennja-obminu-rozviddanimi-iz-ssha-.html" TargetMode="External"/><Relationship Id="rId66" Type="http://schemas.openxmlformats.org/officeDocument/2006/relationships/hyperlink" Target="https://zn.ua/ukr/POLITICS/zelenskij-nazvav-chervoni-liniji-dlja-ukrajintsiv-u-pereliku-ne-lishe-neviznannja-okupovanikh-teritorij-za-rf.html" TargetMode="External"/><Relationship Id="rId87" Type="http://schemas.openxmlformats.org/officeDocument/2006/relationships/hyperlink" Target="https://focus.ua/uk/voennye-novosti/697313-abo-rf-pogoditsya-na-peremir-ya-abo-ssha-ozbroyat-ukrajinu-do-zubiv-the-telegraph" TargetMode="External"/><Relationship Id="rId110" Type="http://schemas.openxmlformats.org/officeDocument/2006/relationships/hyperlink" Target="https://ua.korrespondent.net/ukraine/4764823-henshtab-ozvuchyv-uspikhy-zsu-na-fronti" TargetMode="External"/><Relationship Id="rId115" Type="http://schemas.openxmlformats.org/officeDocument/2006/relationships/hyperlink" Target="https://ua.korrespondent.net/ukraine/4764455-zsu-vrazyly-shist-mists-skupchennia-okupantiv" TargetMode="External"/><Relationship Id="rId131" Type="http://schemas.openxmlformats.org/officeDocument/2006/relationships/footer" Target="footer1.xml"/><Relationship Id="rId61" Type="http://schemas.openxmlformats.org/officeDocument/2006/relationships/hyperlink" Target="https://ua.korrespondent.net/ukraine/4765435-zelenskyi-rozpoviv-pro-rozmovu-z-trampom" TargetMode="External"/><Relationship Id="rId82" Type="http://schemas.openxmlformats.org/officeDocument/2006/relationships/hyperlink" Target="http://www.golos.com.ua/article/382848" TargetMode="External"/><Relationship Id="rId19" Type="http://schemas.openxmlformats.org/officeDocument/2006/relationships/hyperlink" Target="https://ua.korrespondent.net/articles/4763354-sevastopol-na-azovskomu-mori-yak-okupanty-zminuiuit-mariup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390AF-265B-4D39-B6D2-4BDCBB84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69</Pages>
  <Words>97705</Words>
  <Characters>55693</Characters>
  <Application>Microsoft Office Word</Application>
  <DocSecurity>0</DocSecurity>
  <Lines>464</Lines>
  <Paragraphs>306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153092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4</cp:revision>
  <cp:lastPrinted>2025-03-24T09:06:00Z</cp:lastPrinted>
  <dcterms:created xsi:type="dcterms:W3CDTF">2025-03-24T08:59:00Z</dcterms:created>
  <dcterms:modified xsi:type="dcterms:W3CDTF">2025-03-24T09:07:00Z</dcterms:modified>
</cp:coreProperties>
</file>